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A9AA7" w14:textId="77777777" w:rsidR="00F60383" w:rsidRDefault="00F60383"/>
    <w:p w14:paraId="673BE995" w14:textId="77777777" w:rsidR="007B58DF" w:rsidRDefault="007B58DF">
      <w:r>
        <w:rPr>
          <w:vanish/>
        </w:rPr>
        <w:t>DESCRIPCION: Cuerpo Programación Diaria</w:t>
      </w:r>
    </w:p>
    <w:p w14:paraId="007CEF25" w14:textId="77777777" w:rsidR="007B58DF" w:rsidRDefault="007B58DF">
      <w:pPr>
        <w:widowControl/>
        <w:adjustRightInd w:val="0"/>
        <w:rPr>
          <w:szCs w:val="24"/>
          <w:lang w:eastAsia="eu-ES"/>
        </w:rPr>
        <w:sectPr w:rsidR="00000000">
          <w:headerReference w:type="default" r:id="rId6"/>
          <w:footerReference w:type="default" r:id="rId7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53EF1523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160AD07C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07:10 </w:t>
      </w:r>
      <w:r>
        <w:rPr>
          <w:b/>
          <w:sz w:val="24"/>
          <w:szCs w:val="24"/>
          <w:lang w:eastAsia="eu-ES"/>
        </w:rPr>
        <w:tab/>
        <w:t>Chiloé</w:t>
      </w:r>
    </w:p>
    <w:p w14:paraId="37ECF226" w14:textId="77777777" w:rsidR="007B58DF" w:rsidRDefault="007B58DF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szCs w:val="24"/>
          <w:lang w:eastAsia="eu-ES"/>
        </w:rPr>
        <w:t xml:space="preserve"> ”</w:t>
      </w:r>
      <w:r>
        <w:rPr>
          <w:szCs w:val="24"/>
          <w:lang w:eastAsia="eu-ES"/>
        </w:rPr>
        <w:t>Belgica: Flances, Amberes”</w:t>
      </w:r>
    </w:p>
    <w:p w14:paraId="18127220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26EB64B" w14:textId="7B557F3E" w:rsidR="007B58DF" w:rsidRDefault="007B58DF" w:rsidP="007B58DF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C54330F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537C228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---De la mano de Jokin Etcheverria, espacio que recoge viajes y otras culturas.</w:t>
      </w:r>
    </w:p>
    <w:p w14:paraId="07204E2E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7D63DF6C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07:40  Euskal Herritik</w:t>
      </w:r>
    </w:p>
    <w:p w14:paraId="7B7F3295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”CAMINO DE ZERAIN”</w:t>
      </w:r>
    </w:p>
    <w:p w14:paraId="59C4842D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54BF4F8" w14:textId="19FF55AD" w:rsidR="007B58DF" w:rsidRDefault="007B58DF" w:rsidP="007B58DF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E019413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D9A8FC4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Serie documental a través de cuyos numerosos capítulos se ilustran, entre otros temas, personajes, lugares y tradiciones, teniendo todos ellos el mismo denominador común: el País de Vasco.</w:t>
      </w:r>
    </w:p>
    <w:p w14:paraId="3D8A3D93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7B691567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08:10  Txoriene, sasoi onean</w:t>
      </w:r>
    </w:p>
    <w:p w14:paraId="09670AEE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”Valentziar koloretsua”</w:t>
      </w:r>
    </w:p>
    <w:p w14:paraId="511AFF56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3C26CE6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4D86130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C1539AB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Espacio de cocina presentado por Zigor Iturrieta y Jaione Mariezkurrena. </w:t>
      </w:r>
    </w:p>
    <w:p w14:paraId="755216AE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693D0EF0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09:00  Egun on</w:t>
      </w:r>
    </w:p>
    <w:p w14:paraId="66730598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65AA9473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C0DDFC2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B4E0978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 matinal presentado por Odei Esnaola e Irati Errandonea.</w:t>
      </w:r>
    </w:p>
    <w:p w14:paraId="1BCDFAF7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48219C50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11:00  Tribuaren Berbak</w:t>
      </w:r>
    </w:p>
    <w:p w14:paraId="4C7686F2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”Nafarroa, arragoa”</w:t>
      </w:r>
    </w:p>
    <w:p w14:paraId="7A23E29A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DB93557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5402D23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A106C16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sobre el euskera presentado por Kike Amonarriz.</w:t>
      </w:r>
    </w:p>
    <w:p w14:paraId="030F4FB4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7D715958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11:30  En Jake</w:t>
      </w:r>
    </w:p>
    <w:p w14:paraId="007D8494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6A53D2B1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+7</w:t>
      </w:r>
    </w:p>
    <w:p w14:paraId="2CC6C198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FFDBBBC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actualidad presentado por Xabier Lapitz.</w:t>
      </w:r>
    </w:p>
    <w:p w14:paraId="2417FB22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470A070A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13:50  Atrápame si puedes</w:t>
      </w:r>
    </w:p>
    <w:p w14:paraId="66BCF39B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79DA6D80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BA7D2CB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04E8300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5F0454E4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44398A04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14:58  Teleberri</w:t>
      </w:r>
    </w:p>
    <w:p w14:paraId="6E70A5D9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72977356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7308DAC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CB7DAD2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</w:t>
      </w:r>
    </w:p>
    <w:p w14:paraId="1452943E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3F0DBBDB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15:35  TELEBERRI KIROLAK</w:t>
      </w:r>
    </w:p>
    <w:p w14:paraId="0CEC9648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6B4DF3D6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89054FA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418B497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02D4E06C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3BB2415D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16:00  Eguraldia</w:t>
      </w:r>
    </w:p>
    <w:p w14:paraId="4082541F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62E1F0BE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0DD8DCE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E95D714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previsión del tiempo de nuestro territorio, el programa ofrece contenidos de interés sobre la meteorología y el cambio climático.</w:t>
      </w:r>
    </w:p>
    <w:p w14:paraId="7568D96D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526A2F85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16:25  Esto no es normal</w:t>
      </w:r>
    </w:p>
    <w:p w14:paraId="4EADE425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00164FB0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2FBCA28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0875BB7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Concurso presentado por Nerea Alias y Egoitz Txurruka `Txurru` en el que la clave es saber qué consideramos normal (o no normal) los vascos y las vascas. </w:t>
      </w:r>
    </w:p>
    <w:p w14:paraId="23D6546C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70717E03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17:35  Quédate</w:t>
      </w:r>
    </w:p>
    <w:p w14:paraId="4CFC1D91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7F0733D7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25CBC16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AA870EF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Magazine en directo presentado por Xabier García Ramsden. Le acompañarán en el plató Diego Ayus y Nerea Arostegi.</w:t>
      </w:r>
    </w:p>
    <w:p w14:paraId="3B014B9A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3BBE376D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20:00  Gaur egun</w:t>
      </w:r>
    </w:p>
    <w:p w14:paraId="0B611A55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273BD82B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DE0A052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D733431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Informativo </w:t>
      </w:r>
    </w:p>
    <w:p w14:paraId="77A623CC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3BB84DCF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20:40  Kirolak</w:t>
      </w:r>
    </w:p>
    <w:p w14:paraId="288DCC0D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62D9DDFF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B266038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A46235A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</w:t>
      </w:r>
      <w:r>
        <w:rPr>
          <w:szCs w:val="24"/>
          <w:lang w:eastAsia="eu-ES"/>
        </w:rPr>
        <w:t>n deportiva.</w:t>
      </w:r>
    </w:p>
    <w:p w14:paraId="1FC719D3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34367D3C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20:50  Gaztea B aldea</w:t>
      </w:r>
    </w:p>
    <w:p w14:paraId="296F2883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”Silitia - Tu. Eres. Un. Culo.”</w:t>
      </w:r>
    </w:p>
    <w:p w14:paraId="2871E888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”Vulk - Militantzia Sutsua”</w:t>
      </w:r>
    </w:p>
    <w:p w14:paraId="34F27310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434F57E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EBAC3F5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DFC5809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Concierto acú</w:t>
      </w:r>
      <w:r>
        <w:rPr>
          <w:szCs w:val="24"/>
          <w:lang w:eastAsia="eu-ES"/>
        </w:rPr>
        <w:t>stico emitido en el programa "B Aldea" de Gaztea, que presenta Julen Idigoras.</w:t>
      </w:r>
    </w:p>
    <w:p w14:paraId="44CA166E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17CB468A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21:00  Teleberri</w:t>
      </w:r>
    </w:p>
    <w:p w14:paraId="6C5DE808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699B7B2E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CD192B8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EF64BBF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Informativo </w:t>
      </w:r>
    </w:p>
    <w:p w14:paraId="29C4D35A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7EECEBEC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21:40  Kirolak</w:t>
      </w:r>
    </w:p>
    <w:p w14:paraId="6223C0D5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10A98E36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3C1777F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01220B9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127E2E07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0DB88DB3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22:00  Eguraldia</w:t>
      </w:r>
    </w:p>
    <w:p w14:paraId="7C20C69E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10709D41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B4D71D9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5156440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previsión del tiempo de nuestro territorio, el programa ofrece contenidos de interés sobre la meteorología y el cambio climático.</w:t>
      </w:r>
    </w:p>
    <w:p w14:paraId="50B3E3F5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203D1FD2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22:15  Hamaika esateko jaioak</w:t>
      </w:r>
    </w:p>
    <w:p w14:paraId="63FA91C1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”Aitatasuna/Amatasuna”</w:t>
      </w:r>
    </w:p>
    <w:p w14:paraId="1EB68A7B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”Eutanasia”</w:t>
      </w:r>
    </w:p>
    <w:p w14:paraId="5BEB63B4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05CD41E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4427A09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5507DEA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Este programa quiere mostrar las diferentes realidades que conviven en la sociedad vasca. Para ello, personas anónimas responden a preguntas que hace la audiencia. Cada programa se enfoca en un tema concreto, pudiendo profundizar en diferentes aspectos a través de las respuestas de 5 entrevistados, con un tono casual, desenfadado y con humor.</w:t>
      </w:r>
    </w:p>
    <w:p w14:paraId="2BFB6143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65CF0681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22:35  Herri Kirolak;</w:t>
      </w:r>
    </w:p>
    <w:p w14:paraId="5239616C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7E5B4EE9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FEF4951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9DC67E3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Retransmisión deportiva.</w:t>
      </w:r>
    </w:p>
    <w:p w14:paraId="478A69E6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240D6EC1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23:55  Helmuga</w:t>
      </w:r>
    </w:p>
    <w:p w14:paraId="325E9F8E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731BE253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FC67EE5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CFECAAB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Conducido por Ana Ramos, el programa tiene como objetivo dar cabida a todo tipo de  disciplinas deportivas y deportistas.</w:t>
      </w:r>
    </w:p>
    <w:p w14:paraId="65B1D3CA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7216EC22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00:25  Ez da posible!</w:t>
      </w:r>
    </w:p>
    <w:p w14:paraId="746DC8F0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32C2914E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D4D2963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439A2D1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que repasará los mejores momentos de la historia de Euskal Telebista, con imágenes de archivo.</w:t>
      </w:r>
    </w:p>
    <w:p w14:paraId="7227FC79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030D91EA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01:00  Teleberri</w:t>
      </w:r>
    </w:p>
    <w:p w14:paraId="3AA37D79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2D115F08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E7778BF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85FEBC4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Informativo </w:t>
      </w:r>
    </w:p>
    <w:p w14:paraId="32E47068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00B91416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01:40  Kirolak</w:t>
      </w:r>
    </w:p>
    <w:p w14:paraId="57443C59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6FCC108D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2A3DDF3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38655F8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</w:t>
      </w:r>
      <w:r>
        <w:rPr>
          <w:szCs w:val="24"/>
          <w:lang w:eastAsia="eu-ES"/>
        </w:rPr>
        <w:t>n deportiva.</w:t>
      </w:r>
    </w:p>
    <w:p w14:paraId="339CE8C2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259A26E8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02:00  El Conquistador del Fin del Mundo</w:t>
      </w:r>
    </w:p>
    <w:p w14:paraId="36BA630B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77674E4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+12</w:t>
      </w:r>
    </w:p>
    <w:p w14:paraId="066F04C8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C1717BD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Reality presentado por Patxi Alonso y Lur Errekondo, en el que los concursantes se enfrentarán a duras pruebas y retos para lograr ser el Conquistador del Fin del Mundo.</w:t>
      </w:r>
    </w:p>
    <w:p w14:paraId="4CF69882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2B458DF7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04:00  A Bocados</w:t>
      </w:r>
    </w:p>
    <w:p w14:paraId="2664154C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”Blinis Demidoff + Codornices fritas”</w:t>
      </w:r>
    </w:p>
    <w:p w14:paraId="6891D2E8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D55075E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2086902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7B12C9F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0309A0C4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236930E2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04:45  Joseba Arguiñano Sukalerian</w:t>
      </w:r>
    </w:p>
    <w:p w14:paraId="158511FE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</w:t>
      </w:r>
      <w:r>
        <w:rPr>
          <w:szCs w:val="24"/>
          <w:lang w:eastAsia="eu-ES"/>
        </w:rPr>
        <w:t>Txerri solomo takoa arto krispetekin”</w:t>
      </w:r>
    </w:p>
    <w:p w14:paraId="2D0FF71F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8881C6E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8B77C54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2299096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cocina presentado por Joseba Arguiñano</w:t>
      </w:r>
    </w:p>
    <w:p w14:paraId="7F9C9DE2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3661EDAC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05:30  Bisitaria</w:t>
      </w:r>
    </w:p>
    <w:p w14:paraId="65E7C203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”La Oreja de Van Gogh”</w:t>
      </w:r>
    </w:p>
    <w:p w14:paraId="070AE7D4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86C515C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E7A09BD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AD49744" w14:textId="77777777" w:rsidR="007B58DF" w:rsidRDefault="007B58D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Xabier Euzkitze entrevista a conocidos personajes vascos entrando en su rutina diaria y siguiéndoles en su día a día, acercando a los telespectadores aspectos más desconocidos de su perfil.</w:t>
      </w:r>
    </w:p>
    <w:p w14:paraId="38BBCC11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17908324" w14:textId="77777777" w:rsidR="007B58DF" w:rsidRDefault="007B58DF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06:25  Wazemank onena</w:t>
      </w:r>
    </w:p>
    <w:p w14:paraId="480DF313" w14:textId="77777777" w:rsidR="007B58DF" w:rsidRDefault="007B58DF" w:rsidP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</w:p>
    <w:p w14:paraId="25C33FCC" w14:textId="77777777" w:rsidR="007B58DF" w:rsidRDefault="007B58DF" w:rsidP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+7</w:t>
      </w:r>
    </w:p>
    <w:p w14:paraId="6E552E4D" w14:textId="125D70F6" w:rsidR="007B58DF" w:rsidRDefault="007B58DF" w:rsidP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54DE3CF4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U</w:t>
      </w:r>
      <w:r>
        <w:rPr>
          <w:szCs w:val="24"/>
          <w:lang w:eastAsia="eu-ES"/>
        </w:rPr>
        <w:t>morezko saioa.</w:t>
      </w:r>
    </w:p>
    <w:p w14:paraId="6CD53594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4A755FE8" w14:textId="77777777" w:rsidR="007B58DF" w:rsidRDefault="007B58DF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de humor.</w:t>
      </w:r>
    </w:p>
    <w:p w14:paraId="13ED2BEA" w14:textId="77777777" w:rsidR="007B58DF" w:rsidRDefault="007B58DF">
      <w:pPr>
        <w:widowControl/>
        <w:adjustRightInd w:val="0"/>
        <w:rPr>
          <w:szCs w:val="24"/>
          <w:lang w:eastAsia="eu-ES"/>
        </w:rPr>
      </w:pPr>
    </w:p>
    <w:p w14:paraId="0CBA6150" w14:textId="77777777" w:rsidR="007B58DF" w:rsidRDefault="007B58DF">
      <w:pPr>
        <w:widowControl/>
        <w:adjustRightInd w:val="0"/>
        <w:rPr>
          <w:vanish/>
          <w:szCs w:val="24"/>
          <w:lang w:eastAsia="eu-ES"/>
        </w:rPr>
      </w:pPr>
      <w:r>
        <w:rPr>
          <w:vanish/>
          <w:szCs w:val="24"/>
          <w:lang w:eastAsia="eu-ES"/>
        </w:rPr>
        <w:t>DESCRIPCION: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DBAE0" w14:textId="77777777" w:rsidR="00F60383" w:rsidRDefault="00F60383">
      <w:r>
        <w:separator/>
      </w:r>
    </w:p>
  </w:endnote>
  <w:endnote w:type="continuationSeparator" w:id="0">
    <w:p w14:paraId="0AC9ED46" w14:textId="77777777" w:rsidR="00F60383" w:rsidRDefault="00F6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B9B4E" w14:textId="77777777" w:rsidR="00F60383" w:rsidRDefault="00F60383">
    <w:pPr>
      <w:pStyle w:val="Piedepgina"/>
      <w:widowControl/>
      <w:pBdr>
        <w:top w:val="single" w:sz="12" w:space="1" w:color="auto"/>
      </w:pBdr>
      <w:jc w:val="center"/>
    </w:pPr>
    <w:r>
      <w:t>© Copyright     2024 EITB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93668" w14:textId="77777777" w:rsidR="00F60383" w:rsidRDefault="00F60383">
      <w:r>
        <w:separator/>
      </w:r>
    </w:p>
  </w:footnote>
  <w:footnote w:type="continuationSeparator" w:id="0">
    <w:p w14:paraId="0FCE053C" w14:textId="77777777" w:rsidR="00F60383" w:rsidRDefault="00F6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BBFCF" w14:textId="2BF5F449" w:rsidR="00F60383" w:rsidRDefault="007B58DF" w:rsidP="00B83848">
    <w:pPr>
      <w:pStyle w:val="Encabezado"/>
      <w:framePr w:w="3753" w:h="2268" w:hRule="exact" w:hSpace="142" w:wrap="notBeside" w:vAnchor="text" w:hAnchor="page" w:x="1589" w:y="12"/>
      <w:widowControl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291D3B82" wp14:editId="6E075FE0">
          <wp:extent cx="1781175" cy="178117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A269D" w14:textId="77777777" w:rsidR="00F60383" w:rsidRDefault="00F60383">
    <w:pPr>
      <w:pStyle w:val="Encabezado"/>
      <w:framePr w:w="6809" w:h="2263" w:hSpace="141" w:wrap="auto" w:vAnchor="text" w:hAnchor="page" w:x="3976" w:y="11"/>
      <w:widowControl/>
      <w:pBdr>
        <w:bottom w:val="single" w:sz="6" w:space="1" w:color="auto"/>
      </w:pBdr>
      <w:jc w:val="right"/>
      <w:rPr>
        <w:sz w:val="60"/>
        <w:szCs w:val="60"/>
      </w:rPr>
    </w:pPr>
    <w:r>
      <w:rPr>
        <w:sz w:val="60"/>
        <w:szCs w:val="60"/>
      </w:rPr>
      <w:t xml:space="preserve">  astelehena</w:t>
    </w:r>
  </w:p>
  <w:p w14:paraId="00483AA4" w14:textId="55FD8EA0" w:rsidR="00F60383" w:rsidRDefault="00F60383">
    <w:pPr>
      <w:pStyle w:val="Encabezado"/>
      <w:framePr w:w="6809" w:h="2263" w:hSpace="141" w:wrap="auto" w:vAnchor="text" w:hAnchor="page" w:x="3976" w:y="11"/>
      <w:widowControl/>
      <w:jc w:val="right"/>
      <w:rPr>
        <w:sz w:val="60"/>
        <w:szCs w:val="60"/>
      </w:rPr>
    </w:pPr>
    <w:r>
      <w:rPr>
        <w:sz w:val="60"/>
        <w:szCs w:val="60"/>
      </w:rPr>
      <w:t xml:space="preserve">   </w:t>
    </w:r>
    <w:r w:rsidR="007B58DF">
      <w:rPr>
        <w:sz w:val="60"/>
        <w:szCs w:val="60"/>
      </w:rPr>
      <w:t>lunes</w:t>
    </w:r>
  </w:p>
  <w:p w14:paraId="6DFE64BD" w14:textId="77777777" w:rsidR="00F60383" w:rsidRDefault="00F60383">
    <w:pPr>
      <w:pStyle w:val="Encabezado"/>
      <w:framePr w:w="6809" w:h="2263" w:hSpace="141" w:wrap="auto" w:vAnchor="text" w:hAnchor="page" w:x="3976" w:y="11"/>
      <w:widowControl/>
      <w:jc w:val="right"/>
      <w:rPr>
        <w:sz w:val="96"/>
        <w:szCs w:val="96"/>
      </w:rPr>
    </w:pPr>
    <w:r>
      <w:rPr>
        <w:sz w:val="96"/>
        <w:szCs w:val="96"/>
      </w:rPr>
      <w:t xml:space="preserve"> 20</w:t>
    </w:r>
  </w:p>
  <w:p w14:paraId="536BAB95" w14:textId="77777777" w:rsidR="00F60383" w:rsidRDefault="00F60383">
    <w:pPr>
      <w:pStyle w:val="Encabezado"/>
      <w:widowControl/>
      <w:jc w:val="right"/>
    </w:pPr>
    <w:r>
      <w:rPr>
        <w:vanish/>
      </w:rPr>
      <w:t>DESCRIPCION: Cabecera Programación Diaria (E)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48"/>
    <w:rsid w:val="007B58DF"/>
    <w:rsid w:val="00B83848"/>
    <w:rsid w:val="00F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AAED2"/>
  <w14:defaultImageDpi w14:val="0"/>
  <w15:docId w15:val="{ABB8E321-A331-42D8-BE50-B5D9F481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3243</Characters>
  <Application>Microsoft Office Word</Application>
  <DocSecurity>0</DocSecurity>
  <Lines>27</Lines>
  <Paragraphs>7</Paragraphs>
  <ScaleCrop>false</ScaleCrop>
  <Company>EITB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Canal 5</cp:keywords>
  <dc:description/>
  <cp:lastModifiedBy>IRUSOIN MAIALEN QUILEZ MARTIJA</cp:lastModifiedBy>
  <cp:revision>2</cp:revision>
  <cp:lastPrinted>1997-03-25T09:39:00Z</cp:lastPrinted>
  <dcterms:created xsi:type="dcterms:W3CDTF">2024-05-17T12:23:00Z</dcterms:created>
  <dcterms:modified xsi:type="dcterms:W3CDTF">2024-05-17T12:23:00Z</dcterms:modified>
</cp:coreProperties>
</file>