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E58D" w14:textId="77777777" w:rsidR="001E4189" w:rsidRDefault="001E4189"/>
    <w:p w14:paraId="57B129BD" w14:textId="77777777" w:rsidR="00156637" w:rsidRDefault="00156637">
      <w:r>
        <w:rPr>
          <w:vanish/>
        </w:rPr>
        <w:t>DESCRIPCION: Cuerpo Programación Diaria (E)</w:t>
      </w:r>
    </w:p>
    <w:p w14:paraId="429B177E" w14:textId="77777777" w:rsidR="00156637" w:rsidRDefault="00156637">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52E122D3" w14:textId="77777777" w:rsidR="00156637" w:rsidRDefault="00156637">
      <w:pPr>
        <w:widowControl/>
        <w:adjustRightInd w:val="0"/>
        <w:rPr>
          <w:szCs w:val="24"/>
          <w:lang w:eastAsia="eu-ES"/>
        </w:rPr>
      </w:pPr>
    </w:p>
    <w:p w14:paraId="2201E1A1" w14:textId="73CD7ED6" w:rsidR="00156637" w:rsidRDefault="00156637">
      <w:pPr>
        <w:keepNext/>
        <w:keepLines/>
        <w:widowControl/>
        <w:adjustRightInd w:val="0"/>
        <w:ind w:left="700" w:hanging="700"/>
        <w:rPr>
          <w:b/>
          <w:sz w:val="24"/>
          <w:szCs w:val="24"/>
          <w:lang w:eastAsia="eu-ES"/>
        </w:rPr>
      </w:pPr>
      <w:r>
        <w:rPr>
          <w:b/>
          <w:sz w:val="24"/>
          <w:szCs w:val="24"/>
          <w:lang w:eastAsia="eu-ES"/>
        </w:rPr>
        <w:t xml:space="preserve"> 05:05  </w:t>
      </w:r>
      <w:r>
        <w:rPr>
          <w:b/>
          <w:sz w:val="24"/>
          <w:szCs w:val="24"/>
          <w:lang w:eastAsia="eu-ES"/>
        </w:rPr>
        <w:t xml:space="preserve">Yoko </w:t>
      </w:r>
    </w:p>
    <w:p w14:paraId="3D39A352" w14:textId="77777777" w:rsidR="00156637" w:rsidRDefault="00156637">
      <w:pPr>
        <w:keepNext/>
        <w:keepLines/>
        <w:widowControl/>
        <w:adjustRightInd w:val="0"/>
        <w:ind w:left="567"/>
        <w:rPr>
          <w:szCs w:val="24"/>
          <w:lang w:eastAsia="eu-ES"/>
        </w:rPr>
      </w:pPr>
      <w:r>
        <w:rPr>
          <w:szCs w:val="24"/>
          <w:lang w:eastAsia="eu-ES"/>
        </w:rPr>
        <w:t xml:space="preserve"> ”</w:t>
      </w:r>
      <w:r>
        <w:rPr>
          <w:szCs w:val="24"/>
          <w:lang w:eastAsia="eu-ES"/>
        </w:rPr>
        <w:t>Yoko ( 3 Viken oporrak )”</w:t>
      </w:r>
    </w:p>
    <w:p w14:paraId="673B65B7" w14:textId="77777777" w:rsidR="00156637" w:rsidRDefault="00156637">
      <w:pPr>
        <w:widowControl/>
        <w:adjustRightInd w:val="0"/>
        <w:ind w:left="567" w:firstLine="100"/>
        <w:jc w:val="both"/>
        <w:rPr>
          <w:szCs w:val="24"/>
          <w:lang w:eastAsia="eu-ES"/>
        </w:rPr>
      </w:pPr>
      <w:r>
        <w:rPr>
          <w:szCs w:val="24"/>
          <w:lang w:eastAsia="eu-ES"/>
        </w:rPr>
        <w:t xml:space="preserve">  ”Yoko  ( 4 - Non dago Mirentxu )”</w:t>
      </w:r>
    </w:p>
    <w:p w14:paraId="6CBA1104" w14:textId="77777777" w:rsidR="00156637" w:rsidRPr="00156637" w:rsidRDefault="00156637">
      <w:pPr>
        <w:widowControl/>
        <w:adjustRightInd w:val="0"/>
        <w:ind w:left="567" w:firstLine="100"/>
        <w:jc w:val="both"/>
        <w:rPr>
          <w:szCs w:val="24"/>
          <w:lang w:val="en-US" w:eastAsia="eu-ES"/>
        </w:rPr>
      </w:pPr>
      <w:r>
        <w:rPr>
          <w:szCs w:val="24"/>
          <w:lang w:eastAsia="eu-ES"/>
        </w:rPr>
        <w:t xml:space="preserve">  </w:t>
      </w:r>
      <w:r w:rsidRPr="00156637">
        <w:rPr>
          <w:szCs w:val="24"/>
          <w:lang w:val="en-US" w:eastAsia="eu-ES"/>
        </w:rPr>
        <w:t>”Yoko ( 5- Ez goaz parkera )”</w:t>
      </w:r>
    </w:p>
    <w:p w14:paraId="392BCA1A"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”Yoko ( 6- Superheroiak )”</w:t>
      </w:r>
    </w:p>
    <w:p w14:paraId="5FF526D4"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”Yoko ( 7- Dorreak )”</w:t>
      </w:r>
    </w:p>
    <w:p w14:paraId="5ADF759F"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”Yoko ( 8- Zaharrak izatea )”</w:t>
      </w:r>
    </w:p>
    <w:p w14:paraId="49B03019" w14:textId="77777777" w:rsidR="00156637" w:rsidRPr="00156637" w:rsidRDefault="00156637">
      <w:pPr>
        <w:widowControl/>
        <w:adjustRightInd w:val="0"/>
        <w:ind w:left="567" w:firstLine="100"/>
        <w:jc w:val="both"/>
        <w:rPr>
          <w:szCs w:val="24"/>
          <w:lang w:val="en-US" w:eastAsia="eu-ES"/>
        </w:rPr>
      </w:pPr>
    </w:p>
    <w:p w14:paraId="07321909" w14:textId="77777777" w:rsidR="00156637" w:rsidRDefault="00156637">
      <w:pPr>
        <w:keepNext/>
        <w:keepLines/>
        <w:widowControl/>
        <w:adjustRightInd w:val="0"/>
        <w:ind w:left="567" w:firstLine="100"/>
        <w:jc w:val="both"/>
        <w:rPr>
          <w:szCs w:val="24"/>
          <w:lang w:eastAsia="eu-ES"/>
        </w:rPr>
      </w:pPr>
      <w:r w:rsidRPr="00156637">
        <w:rPr>
          <w:b/>
          <w:sz w:val="24"/>
          <w:szCs w:val="24"/>
          <w:lang w:val="en-US" w:eastAsia="eu-ES"/>
        </w:rPr>
        <w:t xml:space="preserve">  </w:t>
      </w:r>
      <w:r>
        <w:rPr>
          <w:szCs w:val="24"/>
          <w:lang w:eastAsia="eu-ES"/>
        </w:rPr>
        <w:t>Bereziki haurrentzat/Especialmente recomendado para la infancia</w:t>
      </w:r>
    </w:p>
    <w:p w14:paraId="27F71B9A" w14:textId="77777777" w:rsidR="00156637" w:rsidRDefault="00156637">
      <w:pPr>
        <w:keepNext/>
        <w:keepLines/>
        <w:widowControl/>
        <w:adjustRightInd w:val="0"/>
        <w:ind w:left="567" w:firstLine="100"/>
        <w:jc w:val="both"/>
        <w:rPr>
          <w:szCs w:val="24"/>
          <w:lang w:eastAsia="eu-ES"/>
        </w:rPr>
      </w:pPr>
    </w:p>
    <w:p w14:paraId="4DEAB8AA" w14:textId="77777777" w:rsidR="00156637" w:rsidRDefault="00156637">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40BB23CE" w14:textId="77777777" w:rsidR="00156637" w:rsidRDefault="00156637">
      <w:pPr>
        <w:keepNext/>
        <w:keepLines/>
        <w:widowControl/>
        <w:adjustRightInd w:val="0"/>
        <w:ind w:left="567" w:firstLine="100"/>
        <w:jc w:val="both"/>
        <w:rPr>
          <w:szCs w:val="24"/>
          <w:lang w:eastAsia="eu-ES"/>
        </w:rPr>
      </w:pPr>
    </w:p>
    <w:p w14:paraId="66596BB4" w14:textId="77777777" w:rsidR="00156637" w:rsidRDefault="00156637">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0F85B861" w14:textId="77777777" w:rsidR="00156637" w:rsidRDefault="00156637">
      <w:pPr>
        <w:widowControl/>
        <w:adjustRightInd w:val="0"/>
        <w:rPr>
          <w:szCs w:val="24"/>
          <w:lang w:eastAsia="eu-ES"/>
        </w:rPr>
      </w:pPr>
    </w:p>
    <w:p w14:paraId="17FF0881" w14:textId="77777777" w:rsidR="00156637" w:rsidRPr="00156637" w:rsidRDefault="00156637">
      <w:pPr>
        <w:keepNext/>
        <w:keepLines/>
        <w:widowControl/>
        <w:adjustRightInd w:val="0"/>
        <w:ind w:left="700" w:hanging="700"/>
        <w:rPr>
          <w:b/>
          <w:sz w:val="24"/>
          <w:szCs w:val="24"/>
          <w:lang w:val="fr-FR" w:eastAsia="eu-ES"/>
        </w:rPr>
      </w:pPr>
      <w:r>
        <w:rPr>
          <w:b/>
          <w:sz w:val="24"/>
          <w:szCs w:val="24"/>
          <w:lang w:eastAsia="eu-ES"/>
        </w:rPr>
        <w:t xml:space="preserve">  </w:t>
      </w:r>
      <w:r w:rsidRPr="00156637">
        <w:rPr>
          <w:b/>
          <w:sz w:val="24"/>
          <w:szCs w:val="24"/>
          <w:lang w:val="fr-FR" w:eastAsia="eu-ES"/>
        </w:rPr>
        <w:t>06:15  Ipuin txiki, soinu handi</w:t>
      </w:r>
    </w:p>
    <w:p w14:paraId="2DF5F73C" w14:textId="77777777" w:rsidR="00156637" w:rsidRPr="00156637" w:rsidRDefault="00156637">
      <w:pPr>
        <w:widowControl/>
        <w:adjustRightInd w:val="0"/>
        <w:ind w:left="567" w:firstLine="100"/>
        <w:jc w:val="both"/>
        <w:rPr>
          <w:szCs w:val="24"/>
          <w:lang w:val="fr-FR" w:eastAsia="eu-ES"/>
        </w:rPr>
      </w:pPr>
      <w:r w:rsidRPr="00156637">
        <w:rPr>
          <w:szCs w:val="24"/>
          <w:lang w:val="fr-FR" w:eastAsia="eu-ES"/>
        </w:rPr>
        <w:t xml:space="preserve">  ”Mamuaren istorioa”</w:t>
      </w:r>
    </w:p>
    <w:p w14:paraId="501A7F61" w14:textId="77777777" w:rsidR="00156637" w:rsidRDefault="00156637">
      <w:pPr>
        <w:widowControl/>
        <w:adjustRightInd w:val="0"/>
        <w:ind w:left="567" w:firstLine="100"/>
        <w:jc w:val="both"/>
        <w:rPr>
          <w:szCs w:val="24"/>
          <w:lang w:eastAsia="eu-ES"/>
        </w:rPr>
      </w:pPr>
      <w:r w:rsidRPr="00156637">
        <w:rPr>
          <w:szCs w:val="24"/>
          <w:lang w:val="fr-FR" w:eastAsia="eu-ES"/>
        </w:rPr>
        <w:t xml:space="preserve">  </w:t>
      </w:r>
      <w:r>
        <w:rPr>
          <w:szCs w:val="24"/>
          <w:lang w:eastAsia="eu-ES"/>
        </w:rPr>
        <w:t>”Carlota oso polita da, eta...”</w:t>
      </w:r>
    </w:p>
    <w:p w14:paraId="23958A20" w14:textId="77777777" w:rsidR="00156637" w:rsidRDefault="00156637">
      <w:pPr>
        <w:widowControl/>
        <w:adjustRightInd w:val="0"/>
        <w:ind w:left="567" w:firstLine="100"/>
        <w:jc w:val="both"/>
        <w:rPr>
          <w:szCs w:val="24"/>
          <w:lang w:eastAsia="eu-ES"/>
        </w:rPr>
      </w:pPr>
    </w:p>
    <w:p w14:paraId="3AE0B7F4"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9FDECAC" w14:textId="77777777" w:rsidR="00156637" w:rsidRDefault="00156637">
      <w:pPr>
        <w:keepNext/>
        <w:keepLines/>
        <w:widowControl/>
        <w:adjustRightInd w:val="0"/>
        <w:ind w:left="567" w:firstLine="100"/>
        <w:jc w:val="both"/>
        <w:rPr>
          <w:szCs w:val="24"/>
          <w:lang w:eastAsia="eu-ES"/>
        </w:rPr>
      </w:pPr>
    </w:p>
    <w:p w14:paraId="7D6D64F0" w14:textId="77777777" w:rsidR="00156637" w:rsidRDefault="00156637">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68C63EF3" w14:textId="77777777" w:rsidR="00156637" w:rsidRDefault="00156637">
      <w:pPr>
        <w:keepNext/>
        <w:keepLines/>
        <w:widowControl/>
        <w:adjustRightInd w:val="0"/>
        <w:ind w:left="567" w:firstLine="100"/>
        <w:jc w:val="both"/>
        <w:rPr>
          <w:szCs w:val="24"/>
          <w:lang w:eastAsia="eu-ES"/>
        </w:rPr>
      </w:pPr>
    </w:p>
    <w:p w14:paraId="1869E28C" w14:textId="77777777" w:rsidR="00156637" w:rsidRDefault="00156637">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3124C869" w14:textId="77777777" w:rsidR="00156637" w:rsidRDefault="00156637">
      <w:pPr>
        <w:widowControl/>
        <w:adjustRightInd w:val="0"/>
        <w:rPr>
          <w:szCs w:val="24"/>
          <w:lang w:eastAsia="eu-ES"/>
        </w:rPr>
      </w:pPr>
    </w:p>
    <w:p w14:paraId="6B293CC8"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06:25  Aurrera, Astromutil, aurrera!</w:t>
      </w:r>
    </w:p>
    <w:p w14:paraId="280DC04A" w14:textId="77777777" w:rsidR="00156637" w:rsidRDefault="00156637">
      <w:pPr>
        <w:widowControl/>
        <w:adjustRightInd w:val="0"/>
        <w:ind w:left="567" w:firstLine="100"/>
        <w:jc w:val="both"/>
        <w:rPr>
          <w:szCs w:val="24"/>
          <w:lang w:eastAsia="eu-ES"/>
        </w:rPr>
      </w:pPr>
      <w:r>
        <w:rPr>
          <w:szCs w:val="24"/>
          <w:lang w:eastAsia="eu-ES"/>
        </w:rPr>
        <w:t xml:space="preserve">  ”Dortoka jaioberrien gaua”</w:t>
      </w:r>
    </w:p>
    <w:p w14:paraId="3296A5A2" w14:textId="77777777" w:rsidR="00156637" w:rsidRDefault="00156637">
      <w:pPr>
        <w:widowControl/>
        <w:adjustRightInd w:val="0"/>
        <w:ind w:left="567" w:firstLine="100"/>
        <w:jc w:val="both"/>
        <w:rPr>
          <w:szCs w:val="24"/>
          <w:lang w:eastAsia="eu-ES"/>
        </w:rPr>
      </w:pPr>
      <w:r>
        <w:rPr>
          <w:szCs w:val="24"/>
          <w:lang w:eastAsia="eu-ES"/>
        </w:rPr>
        <w:t xml:space="preserve">  ”Isiltasunaren soinua”</w:t>
      </w:r>
    </w:p>
    <w:p w14:paraId="585D0E05" w14:textId="77777777" w:rsidR="00156637" w:rsidRDefault="00156637">
      <w:pPr>
        <w:widowControl/>
        <w:adjustRightInd w:val="0"/>
        <w:ind w:left="567" w:firstLine="100"/>
        <w:jc w:val="both"/>
        <w:rPr>
          <w:szCs w:val="24"/>
          <w:lang w:eastAsia="eu-ES"/>
        </w:rPr>
      </w:pPr>
      <w:r>
        <w:rPr>
          <w:szCs w:val="24"/>
          <w:lang w:eastAsia="eu-ES"/>
        </w:rPr>
        <w:t xml:space="preserve">  ”Astro Katu sutan”</w:t>
      </w:r>
    </w:p>
    <w:p w14:paraId="04EFAB50" w14:textId="77777777" w:rsidR="00156637" w:rsidRDefault="00156637">
      <w:pPr>
        <w:widowControl/>
        <w:adjustRightInd w:val="0"/>
        <w:ind w:left="567" w:firstLine="100"/>
        <w:jc w:val="both"/>
        <w:rPr>
          <w:szCs w:val="24"/>
          <w:lang w:eastAsia="eu-ES"/>
        </w:rPr>
      </w:pPr>
      <w:r>
        <w:rPr>
          <w:szCs w:val="24"/>
          <w:lang w:eastAsia="eu-ES"/>
        </w:rPr>
        <w:t xml:space="preserve">  ”Asteroidearen mehatxua”</w:t>
      </w:r>
    </w:p>
    <w:p w14:paraId="798BD933" w14:textId="77777777" w:rsidR="00156637" w:rsidRDefault="00156637">
      <w:pPr>
        <w:widowControl/>
        <w:adjustRightInd w:val="0"/>
        <w:ind w:left="567" w:firstLine="100"/>
        <w:jc w:val="both"/>
        <w:rPr>
          <w:szCs w:val="24"/>
          <w:lang w:eastAsia="eu-ES"/>
        </w:rPr>
      </w:pPr>
      <w:r>
        <w:rPr>
          <w:szCs w:val="24"/>
          <w:lang w:eastAsia="eu-ES"/>
        </w:rPr>
        <w:t xml:space="preserve">  ”Balearen ipuina”</w:t>
      </w:r>
    </w:p>
    <w:p w14:paraId="05188220" w14:textId="77777777" w:rsidR="00156637" w:rsidRDefault="00156637">
      <w:pPr>
        <w:widowControl/>
        <w:adjustRightInd w:val="0"/>
        <w:ind w:left="567" w:firstLine="100"/>
        <w:jc w:val="both"/>
        <w:rPr>
          <w:szCs w:val="24"/>
          <w:lang w:eastAsia="eu-ES"/>
        </w:rPr>
      </w:pPr>
    </w:p>
    <w:p w14:paraId="1844BE33"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0416353" w14:textId="77777777" w:rsidR="00156637" w:rsidRDefault="00156637">
      <w:pPr>
        <w:keepNext/>
        <w:keepLines/>
        <w:widowControl/>
        <w:adjustRightInd w:val="0"/>
        <w:ind w:left="567" w:firstLine="100"/>
        <w:jc w:val="both"/>
        <w:rPr>
          <w:szCs w:val="24"/>
          <w:lang w:eastAsia="eu-ES"/>
        </w:rPr>
      </w:pPr>
    </w:p>
    <w:p w14:paraId="078C34DB" w14:textId="77777777" w:rsidR="00156637" w:rsidRDefault="0015663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28D476E6" w14:textId="77777777" w:rsidR="00156637" w:rsidRDefault="00156637">
      <w:pPr>
        <w:keepNext/>
        <w:keepLines/>
        <w:widowControl/>
        <w:adjustRightInd w:val="0"/>
        <w:ind w:left="567" w:firstLine="100"/>
        <w:jc w:val="both"/>
        <w:rPr>
          <w:szCs w:val="24"/>
          <w:lang w:eastAsia="eu-ES"/>
        </w:rPr>
      </w:pPr>
    </w:p>
    <w:p w14:paraId="79E21803" w14:textId="77777777" w:rsidR="00156637" w:rsidRDefault="0015663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71C02FB6" w14:textId="77777777" w:rsidR="00156637" w:rsidRDefault="00156637">
      <w:pPr>
        <w:widowControl/>
        <w:adjustRightInd w:val="0"/>
        <w:rPr>
          <w:szCs w:val="24"/>
          <w:lang w:eastAsia="eu-ES"/>
        </w:rPr>
      </w:pPr>
    </w:p>
    <w:p w14:paraId="74F3466F" w14:textId="77777777" w:rsidR="00156637" w:rsidRPr="00156637" w:rsidRDefault="00156637">
      <w:pPr>
        <w:keepNext/>
        <w:keepLines/>
        <w:widowControl/>
        <w:adjustRightInd w:val="0"/>
        <w:ind w:left="700" w:hanging="700"/>
        <w:rPr>
          <w:b/>
          <w:sz w:val="24"/>
          <w:szCs w:val="24"/>
          <w:lang w:val="en-US" w:eastAsia="eu-ES"/>
        </w:rPr>
      </w:pPr>
      <w:r>
        <w:rPr>
          <w:b/>
          <w:sz w:val="24"/>
          <w:szCs w:val="24"/>
          <w:lang w:eastAsia="eu-ES"/>
        </w:rPr>
        <w:t xml:space="preserve">  </w:t>
      </w:r>
      <w:r w:rsidRPr="00156637">
        <w:rPr>
          <w:b/>
          <w:sz w:val="24"/>
          <w:szCs w:val="24"/>
          <w:lang w:val="en-US" w:eastAsia="eu-ES"/>
        </w:rPr>
        <w:t>07:25  Pottokiak</w:t>
      </w:r>
    </w:p>
    <w:p w14:paraId="33E21121"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”Pottokiak (1-136) (113): Pottoki bat basabizitzan I”</w:t>
      </w:r>
    </w:p>
    <w:p w14:paraId="02B7DBC2"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”Pottokiak (1-136) (114): Pottokintxoren jostailu pottok”</w:t>
      </w:r>
    </w:p>
    <w:p w14:paraId="627660DD"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”Pottokiak (1-136) (115): Aizkolari pottokia”</w:t>
      </w:r>
    </w:p>
    <w:p w14:paraId="726EF1C0" w14:textId="77777777" w:rsidR="00156637" w:rsidRDefault="00156637">
      <w:pPr>
        <w:widowControl/>
        <w:adjustRightInd w:val="0"/>
        <w:ind w:left="567" w:firstLine="100"/>
        <w:jc w:val="both"/>
        <w:rPr>
          <w:szCs w:val="24"/>
          <w:lang w:eastAsia="eu-ES"/>
        </w:rPr>
      </w:pPr>
      <w:r w:rsidRPr="00156637">
        <w:rPr>
          <w:szCs w:val="24"/>
          <w:lang w:val="en-US" w:eastAsia="eu-ES"/>
        </w:rPr>
        <w:t xml:space="preserve">  </w:t>
      </w:r>
      <w:r>
        <w:rPr>
          <w:szCs w:val="24"/>
          <w:lang w:eastAsia="eu-ES"/>
        </w:rPr>
        <w:t>”Pottokiak (1-136) (116): Azraelen adimena”</w:t>
      </w:r>
    </w:p>
    <w:p w14:paraId="253D4013" w14:textId="77777777" w:rsidR="00156637" w:rsidRDefault="00156637">
      <w:pPr>
        <w:widowControl/>
        <w:adjustRightInd w:val="0"/>
        <w:ind w:left="567" w:firstLine="100"/>
        <w:jc w:val="both"/>
        <w:rPr>
          <w:szCs w:val="24"/>
          <w:lang w:eastAsia="eu-ES"/>
        </w:rPr>
      </w:pPr>
    </w:p>
    <w:p w14:paraId="39CFCCFA"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3F775DF" w14:textId="77777777" w:rsidR="00156637" w:rsidRDefault="00156637">
      <w:pPr>
        <w:keepNext/>
        <w:keepLines/>
        <w:widowControl/>
        <w:adjustRightInd w:val="0"/>
        <w:ind w:left="567" w:firstLine="100"/>
        <w:jc w:val="both"/>
        <w:rPr>
          <w:szCs w:val="24"/>
          <w:lang w:eastAsia="eu-ES"/>
        </w:rPr>
      </w:pPr>
    </w:p>
    <w:p w14:paraId="7771F128" w14:textId="77777777" w:rsidR="00156637" w:rsidRDefault="0015663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693D8331" w14:textId="77777777" w:rsidR="00156637" w:rsidRDefault="00156637">
      <w:pPr>
        <w:keepNext/>
        <w:keepLines/>
        <w:widowControl/>
        <w:adjustRightInd w:val="0"/>
        <w:ind w:left="567" w:firstLine="100"/>
        <w:jc w:val="both"/>
        <w:rPr>
          <w:szCs w:val="24"/>
          <w:lang w:eastAsia="eu-ES"/>
        </w:rPr>
      </w:pPr>
    </w:p>
    <w:p w14:paraId="77DECBC9" w14:textId="77777777" w:rsidR="00156637" w:rsidRDefault="0015663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393CC7D2" w14:textId="77777777" w:rsidR="00156637" w:rsidRDefault="00156637">
      <w:pPr>
        <w:widowControl/>
        <w:adjustRightInd w:val="0"/>
        <w:rPr>
          <w:szCs w:val="24"/>
          <w:lang w:eastAsia="eu-ES"/>
        </w:rPr>
      </w:pPr>
    </w:p>
    <w:p w14:paraId="6BCA890C"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09:00  Zorionak MAKUSI</w:t>
      </w:r>
    </w:p>
    <w:p w14:paraId="53F86F52" w14:textId="77777777" w:rsidR="00156637" w:rsidRDefault="00156637">
      <w:pPr>
        <w:widowControl/>
        <w:adjustRightInd w:val="0"/>
        <w:rPr>
          <w:szCs w:val="24"/>
          <w:lang w:eastAsia="eu-ES"/>
        </w:rPr>
      </w:pPr>
    </w:p>
    <w:p w14:paraId="7CD36E3C"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w:t>
      </w:r>
      <w:r>
        <w:rPr>
          <w:szCs w:val="24"/>
          <w:lang w:eastAsia="eu-ES"/>
        </w:rPr>
        <w:t>ki haurrentzat/Especialmente recomendado para la infancia</w:t>
      </w:r>
    </w:p>
    <w:p w14:paraId="5638DEA5" w14:textId="77777777" w:rsidR="00156637" w:rsidRDefault="00156637">
      <w:pPr>
        <w:keepNext/>
        <w:keepLines/>
        <w:widowControl/>
        <w:adjustRightInd w:val="0"/>
        <w:ind w:left="567" w:firstLine="100"/>
        <w:jc w:val="both"/>
        <w:rPr>
          <w:szCs w:val="24"/>
          <w:lang w:eastAsia="eu-ES"/>
        </w:rPr>
      </w:pPr>
    </w:p>
    <w:p w14:paraId="5EC23AAE" w14:textId="77777777" w:rsidR="00156637" w:rsidRDefault="00156637">
      <w:pPr>
        <w:keepNext/>
        <w:keepLines/>
        <w:widowControl/>
        <w:adjustRightInd w:val="0"/>
        <w:ind w:left="567" w:firstLine="100"/>
        <w:jc w:val="both"/>
        <w:rPr>
          <w:szCs w:val="24"/>
          <w:lang w:eastAsia="eu-ES"/>
        </w:rPr>
      </w:pPr>
      <w:r>
        <w:rPr>
          <w:szCs w:val="24"/>
          <w:lang w:eastAsia="eu-ES"/>
        </w:rPr>
        <w:t>MAKUSI klubeko kideak zoriontzeko tartea.</w:t>
      </w:r>
    </w:p>
    <w:p w14:paraId="5C51FDC6" w14:textId="77777777" w:rsidR="00156637" w:rsidRDefault="00156637">
      <w:pPr>
        <w:keepNext/>
        <w:keepLines/>
        <w:widowControl/>
        <w:adjustRightInd w:val="0"/>
        <w:ind w:left="567" w:firstLine="100"/>
        <w:jc w:val="both"/>
        <w:rPr>
          <w:szCs w:val="24"/>
          <w:lang w:eastAsia="eu-ES"/>
        </w:rPr>
      </w:pPr>
    </w:p>
    <w:p w14:paraId="50818998" w14:textId="77777777" w:rsidR="00156637" w:rsidRDefault="00156637">
      <w:pPr>
        <w:keepNext/>
        <w:keepLines/>
        <w:widowControl/>
        <w:adjustRightInd w:val="0"/>
        <w:ind w:left="567" w:firstLine="100"/>
        <w:jc w:val="both"/>
        <w:rPr>
          <w:szCs w:val="24"/>
          <w:lang w:eastAsia="eu-ES"/>
        </w:rPr>
      </w:pPr>
      <w:r>
        <w:rPr>
          <w:szCs w:val="24"/>
          <w:lang w:eastAsia="eu-ES"/>
        </w:rPr>
        <w:t>Espacio para felicitar a los miembros del club MAKUSI.</w:t>
      </w:r>
    </w:p>
    <w:p w14:paraId="14885EF1" w14:textId="77777777" w:rsidR="00156637" w:rsidRDefault="00156637">
      <w:pPr>
        <w:widowControl/>
        <w:adjustRightInd w:val="0"/>
        <w:rPr>
          <w:szCs w:val="24"/>
          <w:lang w:eastAsia="eu-ES"/>
        </w:rPr>
      </w:pPr>
    </w:p>
    <w:p w14:paraId="4EAF0B68"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09:05  LOA ETA LAIA III</w:t>
      </w:r>
    </w:p>
    <w:p w14:paraId="2C55760A" w14:textId="77777777" w:rsidR="00156637" w:rsidRDefault="00156637">
      <w:pPr>
        <w:widowControl/>
        <w:adjustRightInd w:val="0"/>
        <w:ind w:left="567" w:firstLine="100"/>
        <w:jc w:val="both"/>
        <w:rPr>
          <w:szCs w:val="24"/>
          <w:lang w:eastAsia="eu-ES"/>
        </w:rPr>
      </w:pPr>
      <w:r>
        <w:rPr>
          <w:szCs w:val="24"/>
          <w:lang w:eastAsia="eu-ES"/>
        </w:rPr>
        <w:t xml:space="preserve">  ”LOA ETA LAIA III (2)”</w:t>
      </w:r>
    </w:p>
    <w:p w14:paraId="659E2EA1" w14:textId="77777777" w:rsidR="00156637" w:rsidRDefault="00156637">
      <w:pPr>
        <w:widowControl/>
        <w:adjustRightInd w:val="0"/>
        <w:ind w:left="567" w:firstLine="100"/>
        <w:jc w:val="both"/>
        <w:rPr>
          <w:szCs w:val="24"/>
          <w:lang w:eastAsia="eu-ES"/>
        </w:rPr>
      </w:pPr>
      <w:r>
        <w:rPr>
          <w:szCs w:val="24"/>
          <w:lang w:eastAsia="eu-ES"/>
        </w:rPr>
        <w:t xml:space="preserve">  ”</w:t>
      </w:r>
      <w:r>
        <w:rPr>
          <w:szCs w:val="24"/>
          <w:lang w:eastAsia="eu-ES"/>
        </w:rPr>
        <w:t>Loa eta Laia III (3- Aiete mauete)”</w:t>
      </w:r>
    </w:p>
    <w:p w14:paraId="006FBDE5" w14:textId="77777777" w:rsidR="00156637" w:rsidRDefault="00156637">
      <w:pPr>
        <w:widowControl/>
        <w:adjustRightInd w:val="0"/>
        <w:ind w:left="567" w:firstLine="100"/>
        <w:jc w:val="both"/>
        <w:rPr>
          <w:szCs w:val="24"/>
          <w:lang w:eastAsia="eu-ES"/>
        </w:rPr>
      </w:pPr>
    </w:p>
    <w:p w14:paraId="59D4A0C7"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09:05  Yoko </w:t>
      </w:r>
    </w:p>
    <w:p w14:paraId="4D28E10A" w14:textId="77777777" w:rsidR="00156637" w:rsidRDefault="00156637">
      <w:pPr>
        <w:widowControl/>
        <w:adjustRightInd w:val="0"/>
        <w:ind w:left="567" w:firstLine="100"/>
        <w:jc w:val="both"/>
        <w:rPr>
          <w:szCs w:val="24"/>
          <w:lang w:eastAsia="eu-ES"/>
        </w:rPr>
      </w:pPr>
      <w:r>
        <w:rPr>
          <w:szCs w:val="24"/>
          <w:lang w:eastAsia="eu-ES"/>
        </w:rPr>
        <w:t xml:space="preserve">  ”Yoko ( 12_ Animaliak )”</w:t>
      </w:r>
    </w:p>
    <w:p w14:paraId="344E0D68" w14:textId="77777777" w:rsidR="00156637" w:rsidRDefault="00156637">
      <w:pPr>
        <w:widowControl/>
        <w:adjustRightInd w:val="0"/>
        <w:ind w:left="567" w:firstLine="100"/>
        <w:jc w:val="both"/>
        <w:rPr>
          <w:szCs w:val="24"/>
          <w:lang w:eastAsia="eu-ES"/>
        </w:rPr>
      </w:pPr>
      <w:r>
        <w:rPr>
          <w:szCs w:val="24"/>
          <w:lang w:eastAsia="eu-ES"/>
        </w:rPr>
        <w:t xml:space="preserve">  ”Yoko ( 13- Erreskate patruila )”</w:t>
      </w:r>
    </w:p>
    <w:p w14:paraId="31652147" w14:textId="77777777" w:rsidR="00156637" w:rsidRDefault="00156637">
      <w:pPr>
        <w:widowControl/>
        <w:adjustRightInd w:val="0"/>
        <w:ind w:left="567" w:firstLine="100"/>
        <w:jc w:val="both"/>
        <w:rPr>
          <w:szCs w:val="24"/>
          <w:lang w:eastAsia="eu-ES"/>
        </w:rPr>
      </w:pPr>
    </w:p>
    <w:p w14:paraId="0FBA7A1C"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FEB4B6D" w14:textId="77777777" w:rsidR="00156637" w:rsidRDefault="00156637">
      <w:pPr>
        <w:keepNext/>
        <w:keepLines/>
        <w:widowControl/>
        <w:adjustRightInd w:val="0"/>
        <w:ind w:left="567" w:firstLine="100"/>
        <w:jc w:val="both"/>
        <w:rPr>
          <w:szCs w:val="24"/>
          <w:lang w:eastAsia="eu-ES"/>
        </w:rPr>
      </w:pPr>
    </w:p>
    <w:p w14:paraId="00B98AD7" w14:textId="77777777" w:rsidR="00156637" w:rsidRDefault="00156637">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690FFF7E" w14:textId="77777777" w:rsidR="00156637" w:rsidRDefault="00156637">
      <w:pPr>
        <w:keepNext/>
        <w:keepLines/>
        <w:widowControl/>
        <w:adjustRightInd w:val="0"/>
        <w:ind w:left="567" w:firstLine="100"/>
        <w:jc w:val="both"/>
        <w:rPr>
          <w:szCs w:val="24"/>
          <w:lang w:eastAsia="eu-ES"/>
        </w:rPr>
      </w:pPr>
    </w:p>
    <w:p w14:paraId="25C9771E" w14:textId="77777777" w:rsidR="00156637" w:rsidRDefault="00156637">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3CEB7FE2" w14:textId="77777777" w:rsidR="00156637" w:rsidRDefault="00156637">
      <w:pPr>
        <w:widowControl/>
        <w:adjustRightInd w:val="0"/>
        <w:rPr>
          <w:szCs w:val="24"/>
          <w:lang w:eastAsia="eu-ES"/>
        </w:rPr>
      </w:pPr>
    </w:p>
    <w:p w14:paraId="3195CD9B"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09:30  Yoko eta lagunak</w:t>
      </w:r>
    </w:p>
    <w:p w14:paraId="5AFD783E" w14:textId="77777777" w:rsidR="00156637" w:rsidRDefault="00156637">
      <w:pPr>
        <w:widowControl/>
        <w:adjustRightInd w:val="0"/>
        <w:ind w:left="567" w:firstLine="100"/>
        <w:jc w:val="both"/>
        <w:rPr>
          <w:szCs w:val="24"/>
          <w:lang w:eastAsia="eu-ES"/>
        </w:rPr>
      </w:pPr>
      <w:r>
        <w:rPr>
          <w:szCs w:val="24"/>
          <w:lang w:eastAsia="eu-ES"/>
        </w:rPr>
        <w:t xml:space="preserve">  ”Wawa lakuko munstroa”</w:t>
      </w:r>
    </w:p>
    <w:p w14:paraId="48FAC08F" w14:textId="77777777" w:rsidR="00156637" w:rsidRDefault="00156637">
      <w:pPr>
        <w:widowControl/>
        <w:adjustRightInd w:val="0"/>
        <w:ind w:left="567" w:firstLine="100"/>
        <w:jc w:val="both"/>
        <w:rPr>
          <w:szCs w:val="24"/>
          <w:lang w:eastAsia="eu-ES"/>
        </w:rPr>
      </w:pPr>
      <w:r>
        <w:rPr>
          <w:szCs w:val="24"/>
          <w:lang w:eastAsia="eu-ES"/>
        </w:rPr>
        <w:t xml:space="preserve">  ”Maritxu”</w:t>
      </w:r>
    </w:p>
    <w:p w14:paraId="56BA0637" w14:textId="77777777" w:rsidR="00156637" w:rsidRDefault="00156637">
      <w:pPr>
        <w:widowControl/>
        <w:adjustRightInd w:val="0"/>
        <w:ind w:left="567" w:firstLine="100"/>
        <w:jc w:val="both"/>
        <w:rPr>
          <w:szCs w:val="24"/>
          <w:lang w:eastAsia="eu-ES"/>
        </w:rPr>
      </w:pPr>
    </w:p>
    <w:p w14:paraId="398D44C5"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B941CC5" w14:textId="77777777" w:rsidR="00156637" w:rsidRDefault="00156637">
      <w:pPr>
        <w:keepNext/>
        <w:keepLines/>
        <w:widowControl/>
        <w:adjustRightInd w:val="0"/>
        <w:ind w:left="567" w:firstLine="100"/>
        <w:jc w:val="both"/>
        <w:rPr>
          <w:szCs w:val="24"/>
          <w:lang w:eastAsia="eu-ES"/>
        </w:rPr>
      </w:pPr>
    </w:p>
    <w:p w14:paraId="7C209E49" w14:textId="77777777" w:rsidR="00156637" w:rsidRDefault="00156637">
      <w:pPr>
        <w:keepNext/>
        <w:keepLines/>
        <w:widowControl/>
        <w:adjustRightInd w:val="0"/>
        <w:ind w:left="567" w:firstLine="100"/>
        <w:jc w:val="both"/>
        <w:rPr>
          <w:szCs w:val="24"/>
          <w:lang w:eastAsia="eu-ES"/>
        </w:rPr>
      </w:pPr>
      <w:r>
        <w:rPr>
          <w:szCs w:val="24"/>
          <w:lang w:eastAsia="eu-ES"/>
        </w:rPr>
        <w:t>Marrazki bizidunak.</w:t>
      </w:r>
    </w:p>
    <w:p w14:paraId="0A6545F1" w14:textId="77777777" w:rsidR="00156637" w:rsidRDefault="00156637">
      <w:pPr>
        <w:keepNext/>
        <w:keepLines/>
        <w:widowControl/>
        <w:adjustRightInd w:val="0"/>
        <w:ind w:left="567" w:firstLine="100"/>
        <w:jc w:val="both"/>
        <w:rPr>
          <w:szCs w:val="24"/>
          <w:lang w:eastAsia="eu-ES"/>
        </w:rPr>
      </w:pPr>
    </w:p>
    <w:p w14:paraId="6A38E5EC" w14:textId="77777777" w:rsidR="00156637" w:rsidRDefault="00156637">
      <w:pPr>
        <w:keepNext/>
        <w:keepLines/>
        <w:widowControl/>
        <w:adjustRightInd w:val="0"/>
        <w:ind w:left="567" w:firstLine="100"/>
        <w:jc w:val="both"/>
        <w:rPr>
          <w:szCs w:val="24"/>
          <w:lang w:eastAsia="eu-ES"/>
        </w:rPr>
      </w:pPr>
      <w:r>
        <w:rPr>
          <w:szCs w:val="24"/>
          <w:lang w:eastAsia="eu-ES"/>
        </w:rPr>
        <w:t>Dibujos animados.</w:t>
      </w:r>
    </w:p>
    <w:p w14:paraId="23D9717E" w14:textId="77777777" w:rsidR="00156637" w:rsidRDefault="00156637">
      <w:pPr>
        <w:widowControl/>
        <w:adjustRightInd w:val="0"/>
        <w:rPr>
          <w:szCs w:val="24"/>
          <w:lang w:eastAsia="eu-ES"/>
        </w:rPr>
      </w:pPr>
    </w:p>
    <w:p w14:paraId="67E3B1AF"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09:50  Txakur-patruila S2</w:t>
      </w:r>
    </w:p>
    <w:p w14:paraId="25246848" w14:textId="77777777" w:rsidR="00156637" w:rsidRPr="00156637" w:rsidRDefault="00156637">
      <w:pPr>
        <w:widowControl/>
        <w:adjustRightInd w:val="0"/>
        <w:ind w:left="567" w:firstLine="100"/>
        <w:jc w:val="both"/>
        <w:rPr>
          <w:szCs w:val="24"/>
          <w:lang w:val="fr-FR" w:eastAsia="eu-ES"/>
        </w:rPr>
      </w:pPr>
      <w:r>
        <w:rPr>
          <w:szCs w:val="24"/>
          <w:lang w:eastAsia="eu-ES"/>
        </w:rPr>
        <w:t xml:space="preserve">  </w:t>
      </w:r>
      <w:r w:rsidRPr="00156637">
        <w:rPr>
          <w:szCs w:val="24"/>
          <w:lang w:val="fr-FR" w:eastAsia="eu-ES"/>
        </w:rPr>
        <w:t>”Patruilak Ace salbatu du”</w:t>
      </w:r>
    </w:p>
    <w:p w14:paraId="00C1669B" w14:textId="77777777" w:rsidR="00156637" w:rsidRPr="00156637" w:rsidRDefault="00156637">
      <w:pPr>
        <w:widowControl/>
        <w:adjustRightInd w:val="0"/>
        <w:ind w:left="567" w:firstLine="100"/>
        <w:jc w:val="both"/>
        <w:rPr>
          <w:szCs w:val="24"/>
          <w:lang w:val="fr-FR" w:eastAsia="eu-ES"/>
        </w:rPr>
      </w:pPr>
      <w:r w:rsidRPr="00156637">
        <w:rPr>
          <w:szCs w:val="24"/>
          <w:lang w:val="fr-FR" w:eastAsia="eu-ES"/>
        </w:rPr>
        <w:t xml:space="preserve">  ”Patruilak ezkontza bat salbatu du”</w:t>
      </w:r>
    </w:p>
    <w:p w14:paraId="1689F09F" w14:textId="77777777" w:rsidR="00156637" w:rsidRPr="00156637" w:rsidRDefault="00156637">
      <w:pPr>
        <w:widowControl/>
        <w:adjustRightInd w:val="0"/>
        <w:ind w:left="567" w:firstLine="100"/>
        <w:jc w:val="both"/>
        <w:rPr>
          <w:szCs w:val="24"/>
          <w:lang w:val="fr-FR" w:eastAsia="eu-ES"/>
        </w:rPr>
      </w:pPr>
      <w:r w:rsidRPr="00156637">
        <w:rPr>
          <w:szCs w:val="24"/>
          <w:lang w:val="fr-FR" w:eastAsia="eu-ES"/>
        </w:rPr>
        <w:t xml:space="preserve">  ”Patruila eta talentu lehiaketa”</w:t>
      </w:r>
    </w:p>
    <w:p w14:paraId="44E0D2F6" w14:textId="77777777" w:rsidR="00156637" w:rsidRPr="00156637" w:rsidRDefault="00156637">
      <w:pPr>
        <w:widowControl/>
        <w:adjustRightInd w:val="0"/>
        <w:ind w:left="567" w:firstLine="100"/>
        <w:jc w:val="both"/>
        <w:rPr>
          <w:szCs w:val="24"/>
          <w:lang w:val="fr-FR" w:eastAsia="eu-ES"/>
        </w:rPr>
      </w:pPr>
      <w:r w:rsidRPr="00156637">
        <w:rPr>
          <w:szCs w:val="24"/>
          <w:lang w:val="fr-FR" w:eastAsia="eu-ES"/>
        </w:rPr>
        <w:t xml:space="preserve">  ”Patruilak artoaren jaialdia salbatu du”</w:t>
      </w:r>
    </w:p>
    <w:p w14:paraId="000A0C7D" w14:textId="77777777" w:rsidR="00156637" w:rsidRPr="00156637" w:rsidRDefault="00156637">
      <w:pPr>
        <w:widowControl/>
        <w:adjustRightInd w:val="0"/>
        <w:ind w:left="567" w:firstLine="100"/>
        <w:jc w:val="both"/>
        <w:rPr>
          <w:szCs w:val="24"/>
          <w:lang w:val="fr-FR" w:eastAsia="eu-ES"/>
        </w:rPr>
      </w:pPr>
      <w:r w:rsidRPr="00156637">
        <w:rPr>
          <w:szCs w:val="24"/>
          <w:lang w:val="fr-FR" w:eastAsia="eu-ES"/>
        </w:rPr>
        <w:t xml:space="preserve">  ”Patruilak bakarrik utzi du Marshall”</w:t>
      </w:r>
    </w:p>
    <w:p w14:paraId="1C8DBC6D" w14:textId="77777777" w:rsidR="00156637" w:rsidRPr="00156637" w:rsidRDefault="00156637">
      <w:pPr>
        <w:widowControl/>
        <w:adjustRightInd w:val="0"/>
        <w:ind w:left="567" w:firstLine="100"/>
        <w:jc w:val="both"/>
        <w:rPr>
          <w:szCs w:val="24"/>
          <w:lang w:val="fr-FR" w:eastAsia="eu-ES"/>
        </w:rPr>
      </w:pPr>
    </w:p>
    <w:p w14:paraId="0482711A" w14:textId="77777777" w:rsidR="00156637" w:rsidRPr="00156637" w:rsidRDefault="00156637">
      <w:pPr>
        <w:keepNext/>
        <w:keepLines/>
        <w:widowControl/>
        <w:adjustRightInd w:val="0"/>
        <w:ind w:left="567" w:firstLine="100"/>
        <w:jc w:val="both"/>
        <w:rPr>
          <w:szCs w:val="24"/>
          <w:lang w:val="fr-FR" w:eastAsia="eu-ES"/>
        </w:rPr>
      </w:pPr>
      <w:r w:rsidRPr="00156637">
        <w:rPr>
          <w:b/>
          <w:sz w:val="24"/>
          <w:szCs w:val="24"/>
          <w:lang w:val="fr-FR" w:eastAsia="eu-ES"/>
        </w:rPr>
        <w:t xml:space="preserve">  </w:t>
      </w:r>
      <w:r w:rsidRPr="00156637">
        <w:rPr>
          <w:szCs w:val="24"/>
          <w:lang w:val="fr-FR" w:eastAsia="eu-ES"/>
        </w:rPr>
        <w:t>Denentzat: TP</w:t>
      </w:r>
    </w:p>
    <w:p w14:paraId="1B39A8D9" w14:textId="77777777" w:rsidR="00156637" w:rsidRPr="00156637" w:rsidRDefault="00156637">
      <w:pPr>
        <w:keepNext/>
        <w:keepLines/>
        <w:widowControl/>
        <w:adjustRightInd w:val="0"/>
        <w:ind w:left="567" w:firstLine="100"/>
        <w:jc w:val="both"/>
        <w:rPr>
          <w:szCs w:val="24"/>
          <w:lang w:val="fr-FR" w:eastAsia="eu-ES"/>
        </w:rPr>
      </w:pPr>
    </w:p>
    <w:p w14:paraId="0E0F3B5E" w14:textId="77777777" w:rsidR="00156637" w:rsidRPr="00156637" w:rsidRDefault="00156637">
      <w:pPr>
        <w:keepNext/>
        <w:keepLines/>
        <w:widowControl/>
        <w:adjustRightInd w:val="0"/>
        <w:ind w:left="567" w:firstLine="100"/>
        <w:jc w:val="both"/>
        <w:rPr>
          <w:szCs w:val="24"/>
          <w:lang w:val="fr-FR" w:eastAsia="eu-ES"/>
        </w:rPr>
      </w:pPr>
      <w:r w:rsidRPr="00156637">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96530E7" w14:textId="77777777" w:rsidR="00156637" w:rsidRPr="00156637" w:rsidRDefault="00156637">
      <w:pPr>
        <w:keepNext/>
        <w:keepLines/>
        <w:widowControl/>
        <w:adjustRightInd w:val="0"/>
        <w:ind w:left="700" w:hanging="700"/>
        <w:rPr>
          <w:b/>
          <w:sz w:val="24"/>
          <w:szCs w:val="24"/>
          <w:lang w:val="en-US" w:eastAsia="eu-ES"/>
        </w:rPr>
      </w:pPr>
      <w:r w:rsidRPr="00156637">
        <w:rPr>
          <w:b/>
          <w:sz w:val="24"/>
          <w:szCs w:val="24"/>
          <w:lang w:val="fr-FR" w:eastAsia="eu-ES"/>
        </w:rPr>
        <w:t xml:space="preserve">  </w:t>
      </w:r>
      <w:r w:rsidRPr="00156637">
        <w:rPr>
          <w:b/>
          <w:sz w:val="24"/>
          <w:szCs w:val="24"/>
          <w:lang w:val="en-US" w:eastAsia="eu-ES"/>
        </w:rPr>
        <w:t>10:50  Landako umeak</w:t>
      </w:r>
    </w:p>
    <w:p w14:paraId="3A12111E"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”Hitzen gerra”</w:t>
      </w:r>
    </w:p>
    <w:p w14:paraId="622787D5"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lastRenderedPageBreak/>
        <w:t xml:space="preserve">  ”Serieko gezurtiak.”</w:t>
      </w:r>
    </w:p>
    <w:p w14:paraId="2192F1B7" w14:textId="77777777" w:rsidR="00156637" w:rsidRDefault="00156637">
      <w:pPr>
        <w:widowControl/>
        <w:adjustRightInd w:val="0"/>
        <w:ind w:left="567" w:firstLine="100"/>
        <w:jc w:val="both"/>
        <w:rPr>
          <w:szCs w:val="24"/>
          <w:lang w:eastAsia="eu-ES"/>
        </w:rPr>
      </w:pPr>
      <w:r w:rsidRPr="00156637">
        <w:rPr>
          <w:szCs w:val="24"/>
          <w:lang w:val="en-US" w:eastAsia="eu-ES"/>
        </w:rPr>
        <w:t xml:space="preserve">  </w:t>
      </w:r>
      <w:r>
        <w:rPr>
          <w:szCs w:val="24"/>
          <w:lang w:eastAsia="eu-ES"/>
        </w:rPr>
        <w:t>”Kenny lagun mina”</w:t>
      </w:r>
    </w:p>
    <w:p w14:paraId="1D4FAC36" w14:textId="77777777" w:rsidR="00156637" w:rsidRDefault="00156637">
      <w:pPr>
        <w:widowControl/>
        <w:adjustRightInd w:val="0"/>
        <w:ind w:left="567" w:firstLine="100"/>
        <w:jc w:val="both"/>
        <w:rPr>
          <w:szCs w:val="24"/>
          <w:lang w:eastAsia="eu-ES"/>
        </w:rPr>
      </w:pPr>
      <w:r>
        <w:rPr>
          <w:szCs w:val="24"/>
          <w:lang w:eastAsia="eu-ES"/>
        </w:rPr>
        <w:t xml:space="preserve">  ”Irudizko erruduna”</w:t>
      </w:r>
    </w:p>
    <w:p w14:paraId="148E45F9" w14:textId="77777777" w:rsidR="00156637" w:rsidRDefault="00156637">
      <w:pPr>
        <w:widowControl/>
        <w:adjustRightInd w:val="0"/>
        <w:ind w:left="567" w:firstLine="100"/>
        <w:jc w:val="both"/>
        <w:rPr>
          <w:szCs w:val="24"/>
          <w:lang w:eastAsia="eu-ES"/>
        </w:rPr>
      </w:pPr>
      <w:r>
        <w:rPr>
          <w:szCs w:val="24"/>
          <w:lang w:eastAsia="eu-ES"/>
        </w:rPr>
        <w:t xml:space="preserve">  ”Bellefontaineko aztia”</w:t>
      </w:r>
    </w:p>
    <w:p w14:paraId="311F1755" w14:textId="77777777" w:rsidR="00156637" w:rsidRDefault="00156637">
      <w:pPr>
        <w:widowControl/>
        <w:adjustRightInd w:val="0"/>
        <w:ind w:left="567" w:firstLine="100"/>
        <w:jc w:val="both"/>
        <w:rPr>
          <w:szCs w:val="24"/>
          <w:lang w:eastAsia="eu-ES"/>
        </w:rPr>
      </w:pPr>
    </w:p>
    <w:p w14:paraId="10CEE25C"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BCEAC06" w14:textId="77777777" w:rsidR="00156637" w:rsidRDefault="00156637">
      <w:pPr>
        <w:keepNext/>
        <w:keepLines/>
        <w:widowControl/>
        <w:adjustRightInd w:val="0"/>
        <w:ind w:left="567" w:firstLine="100"/>
        <w:jc w:val="both"/>
        <w:rPr>
          <w:szCs w:val="24"/>
          <w:lang w:eastAsia="eu-ES"/>
        </w:rPr>
      </w:pPr>
    </w:p>
    <w:p w14:paraId="72AA62C1" w14:textId="77777777" w:rsidR="00156637" w:rsidRDefault="0015663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D9B7AA1" w14:textId="77777777" w:rsidR="00156637" w:rsidRDefault="00156637">
      <w:pPr>
        <w:keepNext/>
        <w:keepLines/>
        <w:widowControl/>
        <w:adjustRightInd w:val="0"/>
        <w:ind w:left="567" w:firstLine="100"/>
        <w:jc w:val="both"/>
        <w:rPr>
          <w:szCs w:val="24"/>
          <w:lang w:eastAsia="eu-ES"/>
        </w:rPr>
      </w:pPr>
    </w:p>
    <w:p w14:paraId="20BC375A" w14:textId="77777777" w:rsidR="00156637" w:rsidRDefault="0015663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FA42865" w14:textId="77777777" w:rsidR="00156637" w:rsidRDefault="00156637">
      <w:pPr>
        <w:widowControl/>
        <w:adjustRightInd w:val="0"/>
        <w:rPr>
          <w:szCs w:val="24"/>
          <w:lang w:eastAsia="eu-ES"/>
        </w:rPr>
      </w:pPr>
    </w:p>
    <w:p w14:paraId="07AEAD72" w14:textId="77777777" w:rsidR="00156637" w:rsidRPr="00156637" w:rsidRDefault="00156637">
      <w:pPr>
        <w:keepNext/>
        <w:keepLines/>
        <w:widowControl/>
        <w:adjustRightInd w:val="0"/>
        <w:ind w:left="700" w:hanging="700"/>
        <w:rPr>
          <w:b/>
          <w:sz w:val="24"/>
          <w:szCs w:val="24"/>
          <w:lang w:val="en-US" w:eastAsia="eu-ES"/>
        </w:rPr>
      </w:pPr>
      <w:r>
        <w:rPr>
          <w:b/>
          <w:sz w:val="24"/>
          <w:szCs w:val="24"/>
          <w:lang w:eastAsia="eu-ES"/>
        </w:rPr>
        <w:t xml:space="preserve">  </w:t>
      </w:r>
      <w:r w:rsidRPr="00156637">
        <w:rPr>
          <w:b/>
          <w:sz w:val="24"/>
          <w:szCs w:val="24"/>
          <w:lang w:val="en-US" w:eastAsia="eu-ES"/>
        </w:rPr>
        <w:t>11:45  Robin Hood IV</w:t>
      </w:r>
    </w:p>
    <w:p w14:paraId="5340A08A" w14:textId="77777777" w:rsidR="00156637" w:rsidRDefault="00156637">
      <w:pPr>
        <w:widowControl/>
        <w:adjustRightInd w:val="0"/>
        <w:ind w:left="567" w:firstLine="100"/>
        <w:jc w:val="both"/>
        <w:rPr>
          <w:szCs w:val="24"/>
          <w:lang w:eastAsia="eu-ES"/>
        </w:rPr>
      </w:pPr>
      <w:r w:rsidRPr="00156637">
        <w:rPr>
          <w:szCs w:val="24"/>
          <w:lang w:val="en-US" w:eastAsia="eu-ES"/>
        </w:rPr>
        <w:t xml:space="preserve">  ”Katelen esnatzea. </w:t>
      </w:r>
      <w:r>
        <w:rPr>
          <w:szCs w:val="24"/>
          <w:lang w:eastAsia="eu-ES"/>
        </w:rPr>
        <w:t>Lehenengo zatia”</w:t>
      </w:r>
    </w:p>
    <w:p w14:paraId="715BBBD3" w14:textId="77777777" w:rsidR="00156637" w:rsidRDefault="00156637">
      <w:pPr>
        <w:widowControl/>
        <w:adjustRightInd w:val="0"/>
        <w:ind w:left="567" w:firstLine="100"/>
        <w:jc w:val="both"/>
        <w:rPr>
          <w:szCs w:val="24"/>
          <w:lang w:eastAsia="eu-ES"/>
        </w:rPr>
      </w:pPr>
      <w:r>
        <w:rPr>
          <w:szCs w:val="24"/>
          <w:lang w:eastAsia="eu-ES"/>
        </w:rPr>
        <w:t xml:space="preserve">  ”Katelen esnatzea. Bigarren zatia”</w:t>
      </w:r>
    </w:p>
    <w:p w14:paraId="67418ADB" w14:textId="77777777" w:rsidR="00156637" w:rsidRPr="00156637" w:rsidRDefault="00156637">
      <w:pPr>
        <w:widowControl/>
        <w:adjustRightInd w:val="0"/>
        <w:ind w:left="567" w:firstLine="100"/>
        <w:jc w:val="both"/>
        <w:rPr>
          <w:szCs w:val="24"/>
          <w:lang w:val="en-US" w:eastAsia="eu-ES"/>
        </w:rPr>
      </w:pPr>
      <w:r>
        <w:rPr>
          <w:szCs w:val="24"/>
          <w:lang w:eastAsia="eu-ES"/>
        </w:rPr>
        <w:t xml:space="preserve">  </w:t>
      </w:r>
      <w:r w:rsidRPr="00156637">
        <w:rPr>
          <w:szCs w:val="24"/>
          <w:lang w:val="en-US" w:eastAsia="eu-ES"/>
        </w:rPr>
        <w:t>”John Txiki printzea”</w:t>
      </w:r>
    </w:p>
    <w:p w14:paraId="5878E17A"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”Lakuko dama”</w:t>
      </w:r>
    </w:p>
    <w:p w14:paraId="306EF112"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”Joan Zintzoa”</w:t>
      </w:r>
    </w:p>
    <w:p w14:paraId="2B22FAA9"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”Joan printzearen kantua”</w:t>
      </w:r>
    </w:p>
    <w:p w14:paraId="77F6E4EE" w14:textId="77777777" w:rsidR="00156637" w:rsidRPr="00156637" w:rsidRDefault="00156637">
      <w:pPr>
        <w:widowControl/>
        <w:adjustRightInd w:val="0"/>
        <w:ind w:left="567" w:firstLine="100"/>
        <w:jc w:val="both"/>
        <w:rPr>
          <w:szCs w:val="24"/>
          <w:lang w:val="en-US" w:eastAsia="eu-ES"/>
        </w:rPr>
      </w:pPr>
    </w:p>
    <w:p w14:paraId="55B97FDC" w14:textId="77777777" w:rsidR="00156637" w:rsidRDefault="00156637">
      <w:pPr>
        <w:keepNext/>
        <w:keepLines/>
        <w:widowControl/>
        <w:adjustRightInd w:val="0"/>
        <w:ind w:left="567" w:firstLine="100"/>
        <w:jc w:val="both"/>
        <w:rPr>
          <w:szCs w:val="24"/>
          <w:lang w:eastAsia="eu-ES"/>
        </w:rPr>
      </w:pPr>
      <w:r w:rsidRPr="00156637">
        <w:rPr>
          <w:b/>
          <w:sz w:val="24"/>
          <w:szCs w:val="24"/>
          <w:lang w:val="en-US" w:eastAsia="eu-ES"/>
        </w:rPr>
        <w:t xml:space="preserve">  </w:t>
      </w:r>
      <w:r>
        <w:rPr>
          <w:szCs w:val="24"/>
          <w:lang w:eastAsia="eu-ES"/>
        </w:rPr>
        <w:t>Bereziki haurrentzat/Especialmente recomendado para la infancia</w:t>
      </w:r>
    </w:p>
    <w:p w14:paraId="486B0F6F" w14:textId="77777777" w:rsidR="00156637" w:rsidRDefault="00156637">
      <w:pPr>
        <w:keepNext/>
        <w:keepLines/>
        <w:widowControl/>
        <w:adjustRightInd w:val="0"/>
        <w:ind w:left="567" w:firstLine="100"/>
        <w:jc w:val="both"/>
        <w:rPr>
          <w:szCs w:val="24"/>
          <w:lang w:eastAsia="eu-ES"/>
        </w:rPr>
      </w:pPr>
    </w:p>
    <w:p w14:paraId="4E3C0079" w14:textId="77777777" w:rsidR="00156637" w:rsidRDefault="00156637">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6EEAF20E"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12:55  Miragarri: Ladybug eta Catnoirren abenturak I</w:t>
      </w:r>
    </w:p>
    <w:p w14:paraId="4654E398" w14:textId="77777777" w:rsidR="00156637" w:rsidRDefault="00156637">
      <w:pPr>
        <w:widowControl/>
        <w:adjustRightInd w:val="0"/>
        <w:ind w:left="567" w:firstLine="100"/>
        <w:jc w:val="both"/>
        <w:rPr>
          <w:szCs w:val="24"/>
          <w:lang w:eastAsia="eu-ES"/>
        </w:rPr>
      </w:pPr>
      <w:r>
        <w:rPr>
          <w:szCs w:val="24"/>
          <w:lang w:eastAsia="eu-ES"/>
        </w:rPr>
        <w:t xml:space="preserve">  ”Anpulu”</w:t>
      </w:r>
    </w:p>
    <w:p w14:paraId="41AC1642" w14:textId="77777777" w:rsidR="00156637" w:rsidRDefault="00156637">
      <w:pPr>
        <w:widowControl/>
        <w:adjustRightInd w:val="0"/>
        <w:ind w:left="567" w:firstLine="100"/>
        <w:jc w:val="both"/>
        <w:rPr>
          <w:szCs w:val="24"/>
          <w:lang w:eastAsia="eu-ES"/>
        </w:rPr>
      </w:pPr>
      <w:r>
        <w:rPr>
          <w:szCs w:val="24"/>
          <w:lang w:eastAsia="eu-ES"/>
        </w:rPr>
        <w:t xml:space="preserve">  ”Kopikatu”</w:t>
      </w:r>
    </w:p>
    <w:p w14:paraId="01DECC3B" w14:textId="77777777" w:rsidR="00156637" w:rsidRDefault="00156637">
      <w:pPr>
        <w:widowControl/>
        <w:adjustRightInd w:val="0"/>
        <w:ind w:left="567" w:firstLine="100"/>
        <w:jc w:val="both"/>
        <w:rPr>
          <w:szCs w:val="24"/>
          <w:lang w:eastAsia="eu-ES"/>
        </w:rPr>
      </w:pPr>
      <w:r>
        <w:rPr>
          <w:szCs w:val="24"/>
          <w:lang w:eastAsia="eu-ES"/>
        </w:rPr>
        <w:t xml:space="preserve">  ”Krononeska”</w:t>
      </w:r>
    </w:p>
    <w:p w14:paraId="5B4D9646" w14:textId="77777777" w:rsidR="00156637" w:rsidRDefault="00156637">
      <w:pPr>
        <w:widowControl/>
        <w:adjustRightInd w:val="0"/>
        <w:ind w:left="567" w:firstLine="100"/>
        <w:jc w:val="both"/>
        <w:rPr>
          <w:szCs w:val="24"/>
          <w:lang w:eastAsia="eu-ES"/>
        </w:rPr>
      </w:pPr>
    </w:p>
    <w:p w14:paraId="4A8AE707"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DCDE217" w14:textId="77777777" w:rsidR="00156637" w:rsidRDefault="00156637">
      <w:pPr>
        <w:keepNext/>
        <w:keepLines/>
        <w:widowControl/>
        <w:adjustRightInd w:val="0"/>
        <w:ind w:left="567" w:firstLine="100"/>
        <w:jc w:val="both"/>
        <w:rPr>
          <w:szCs w:val="24"/>
          <w:lang w:eastAsia="eu-ES"/>
        </w:rPr>
      </w:pPr>
    </w:p>
    <w:p w14:paraId="6E67716E" w14:textId="77777777" w:rsidR="00156637" w:rsidRDefault="0015663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11778A71" w14:textId="77777777" w:rsidR="00156637" w:rsidRDefault="00156637">
      <w:pPr>
        <w:keepNext/>
        <w:keepLines/>
        <w:widowControl/>
        <w:adjustRightInd w:val="0"/>
        <w:ind w:left="567" w:firstLine="100"/>
        <w:jc w:val="both"/>
        <w:rPr>
          <w:szCs w:val="24"/>
          <w:lang w:eastAsia="eu-ES"/>
        </w:rPr>
      </w:pPr>
    </w:p>
    <w:p w14:paraId="3206BFBB" w14:textId="77777777" w:rsidR="00156637" w:rsidRDefault="0015663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w:t>
      </w:r>
      <w:r>
        <w:rPr>
          <w:szCs w:val="24"/>
          <w:lang w:eastAsia="eu-ES"/>
        </w:rPr>
        <w:t>pteros para que no provoque una catástrofe en la ciudad. Lepidópteros, además, quiere robarles sus maravillas.</w:t>
      </w:r>
    </w:p>
    <w:p w14:paraId="47F648FE" w14:textId="77777777" w:rsidR="00156637" w:rsidRDefault="00156637">
      <w:pPr>
        <w:widowControl/>
        <w:adjustRightInd w:val="0"/>
        <w:rPr>
          <w:szCs w:val="24"/>
          <w:lang w:eastAsia="eu-ES"/>
        </w:rPr>
      </w:pPr>
    </w:p>
    <w:p w14:paraId="4E5B0CDE"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14:00  Zorionak MAKUSI</w:t>
      </w:r>
    </w:p>
    <w:p w14:paraId="16097D43" w14:textId="77777777" w:rsidR="00156637" w:rsidRDefault="00156637">
      <w:pPr>
        <w:widowControl/>
        <w:adjustRightInd w:val="0"/>
        <w:rPr>
          <w:szCs w:val="24"/>
          <w:lang w:eastAsia="eu-ES"/>
        </w:rPr>
      </w:pPr>
    </w:p>
    <w:p w14:paraId="05173A4D"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7244FF9" w14:textId="77777777" w:rsidR="00156637" w:rsidRDefault="00156637">
      <w:pPr>
        <w:keepNext/>
        <w:keepLines/>
        <w:widowControl/>
        <w:adjustRightInd w:val="0"/>
        <w:ind w:left="567" w:firstLine="100"/>
        <w:jc w:val="both"/>
        <w:rPr>
          <w:szCs w:val="24"/>
          <w:lang w:eastAsia="eu-ES"/>
        </w:rPr>
      </w:pPr>
    </w:p>
    <w:p w14:paraId="771CDF8A" w14:textId="77777777" w:rsidR="00156637" w:rsidRDefault="00156637">
      <w:pPr>
        <w:keepNext/>
        <w:keepLines/>
        <w:widowControl/>
        <w:adjustRightInd w:val="0"/>
        <w:ind w:left="567" w:firstLine="100"/>
        <w:jc w:val="both"/>
        <w:rPr>
          <w:szCs w:val="24"/>
          <w:lang w:eastAsia="eu-ES"/>
        </w:rPr>
      </w:pPr>
      <w:r>
        <w:rPr>
          <w:szCs w:val="24"/>
          <w:lang w:eastAsia="eu-ES"/>
        </w:rPr>
        <w:t>MAKUSI klubeko kideak zoriontzeko tartea.</w:t>
      </w:r>
    </w:p>
    <w:p w14:paraId="29B8BA67" w14:textId="77777777" w:rsidR="00156637" w:rsidRDefault="00156637">
      <w:pPr>
        <w:keepNext/>
        <w:keepLines/>
        <w:widowControl/>
        <w:adjustRightInd w:val="0"/>
        <w:ind w:left="567" w:firstLine="100"/>
        <w:jc w:val="both"/>
        <w:rPr>
          <w:szCs w:val="24"/>
          <w:lang w:eastAsia="eu-ES"/>
        </w:rPr>
      </w:pPr>
    </w:p>
    <w:p w14:paraId="2ED3D244" w14:textId="77777777" w:rsidR="00156637" w:rsidRDefault="00156637">
      <w:pPr>
        <w:keepNext/>
        <w:keepLines/>
        <w:widowControl/>
        <w:adjustRightInd w:val="0"/>
        <w:ind w:left="567" w:firstLine="100"/>
        <w:jc w:val="both"/>
        <w:rPr>
          <w:szCs w:val="24"/>
          <w:lang w:eastAsia="eu-ES"/>
        </w:rPr>
      </w:pPr>
      <w:r>
        <w:rPr>
          <w:szCs w:val="24"/>
          <w:lang w:eastAsia="eu-ES"/>
        </w:rPr>
        <w:t>Espacio para felicitar a los miembros del club MAKUSI.</w:t>
      </w:r>
    </w:p>
    <w:p w14:paraId="0F36542C" w14:textId="77777777" w:rsidR="00156637" w:rsidRDefault="00156637">
      <w:pPr>
        <w:widowControl/>
        <w:adjustRightInd w:val="0"/>
        <w:rPr>
          <w:szCs w:val="24"/>
          <w:lang w:eastAsia="eu-ES"/>
        </w:rPr>
      </w:pPr>
    </w:p>
    <w:p w14:paraId="3247CAD1"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14:05  Txakur-patruila S2</w:t>
      </w:r>
    </w:p>
    <w:p w14:paraId="073C7B90" w14:textId="77777777" w:rsidR="00156637" w:rsidRDefault="00156637">
      <w:pPr>
        <w:widowControl/>
        <w:adjustRightInd w:val="0"/>
        <w:ind w:left="567" w:firstLine="100"/>
        <w:jc w:val="both"/>
        <w:rPr>
          <w:szCs w:val="24"/>
          <w:lang w:eastAsia="eu-ES"/>
        </w:rPr>
      </w:pPr>
      <w:r>
        <w:rPr>
          <w:szCs w:val="24"/>
          <w:lang w:eastAsia="eu-ES"/>
        </w:rPr>
        <w:t xml:space="preserve">  ”Patruila eta bidelapurraren altxorra”</w:t>
      </w:r>
    </w:p>
    <w:p w14:paraId="365CE94D" w14:textId="77777777" w:rsidR="00156637" w:rsidRPr="00156637" w:rsidRDefault="00156637">
      <w:pPr>
        <w:widowControl/>
        <w:adjustRightInd w:val="0"/>
        <w:ind w:left="567" w:firstLine="100"/>
        <w:jc w:val="both"/>
        <w:rPr>
          <w:szCs w:val="24"/>
          <w:lang w:val="fr-FR" w:eastAsia="eu-ES"/>
        </w:rPr>
      </w:pPr>
      <w:r>
        <w:rPr>
          <w:szCs w:val="24"/>
          <w:lang w:eastAsia="eu-ES"/>
        </w:rPr>
        <w:t xml:space="preserve">  </w:t>
      </w:r>
      <w:r w:rsidRPr="00156637">
        <w:rPr>
          <w:szCs w:val="24"/>
          <w:lang w:val="fr-FR" w:eastAsia="eu-ES"/>
        </w:rPr>
        <w:t>”Patruilak Walinda salbatu du”</w:t>
      </w:r>
    </w:p>
    <w:p w14:paraId="256F0C56" w14:textId="77777777" w:rsidR="00156637" w:rsidRPr="00156637" w:rsidRDefault="00156637">
      <w:pPr>
        <w:widowControl/>
        <w:adjustRightInd w:val="0"/>
        <w:ind w:left="567" w:firstLine="100"/>
        <w:jc w:val="both"/>
        <w:rPr>
          <w:szCs w:val="24"/>
          <w:lang w:val="fr-FR" w:eastAsia="eu-ES"/>
        </w:rPr>
      </w:pPr>
      <w:r w:rsidRPr="00156637">
        <w:rPr>
          <w:szCs w:val="24"/>
          <w:lang w:val="fr-FR" w:eastAsia="eu-ES"/>
        </w:rPr>
        <w:t xml:space="preserve">  ”Patruilak hezur erraldoi bat salbatu du”</w:t>
      </w:r>
    </w:p>
    <w:p w14:paraId="3038FF28" w14:textId="77777777" w:rsidR="00156637" w:rsidRPr="00156637" w:rsidRDefault="00156637">
      <w:pPr>
        <w:widowControl/>
        <w:adjustRightInd w:val="0"/>
        <w:ind w:left="567" w:firstLine="100"/>
        <w:jc w:val="both"/>
        <w:rPr>
          <w:szCs w:val="24"/>
          <w:lang w:val="fr-FR" w:eastAsia="eu-ES"/>
        </w:rPr>
      </w:pPr>
    </w:p>
    <w:p w14:paraId="15A1790D" w14:textId="77777777" w:rsidR="00156637" w:rsidRPr="00156637" w:rsidRDefault="00156637">
      <w:pPr>
        <w:keepNext/>
        <w:keepLines/>
        <w:widowControl/>
        <w:adjustRightInd w:val="0"/>
        <w:ind w:left="567" w:firstLine="100"/>
        <w:jc w:val="both"/>
        <w:rPr>
          <w:szCs w:val="24"/>
          <w:lang w:val="fr-FR" w:eastAsia="eu-ES"/>
        </w:rPr>
      </w:pPr>
      <w:r w:rsidRPr="00156637">
        <w:rPr>
          <w:b/>
          <w:sz w:val="24"/>
          <w:szCs w:val="24"/>
          <w:lang w:val="fr-FR" w:eastAsia="eu-ES"/>
        </w:rPr>
        <w:t xml:space="preserve">  </w:t>
      </w:r>
      <w:r w:rsidRPr="00156637">
        <w:rPr>
          <w:szCs w:val="24"/>
          <w:lang w:val="fr-FR" w:eastAsia="eu-ES"/>
        </w:rPr>
        <w:t>Denentzat: TP</w:t>
      </w:r>
    </w:p>
    <w:p w14:paraId="6EADA131" w14:textId="77777777" w:rsidR="00156637" w:rsidRPr="00156637" w:rsidRDefault="00156637">
      <w:pPr>
        <w:keepNext/>
        <w:keepLines/>
        <w:widowControl/>
        <w:adjustRightInd w:val="0"/>
        <w:ind w:left="567" w:firstLine="100"/>
        <w:jc w:val="both"/>
        <w:rPr>
          <w:szCs w:val="24"/>
          <w:lang w:val="fr-FR" w:eastAsia="eu-ES"/>
        </w:rPr>
      </w:pPr>
    </w:p>
    <w:p w14:paraId="160DBADB" w14:textId="77777777" w:rsidR="00156637" w:rsidRPr="00156637" w:rsidRDefault="00156637">
      <w:pPr>
        <w:keepNext/>
        <w:keepLines/>
        <w:widowControl/>
        <w:adjustRightInd w:val="0"/>
        <w:ind w:left="567" w:firstLine="100"/>
        <w:jc w:val="both"/>
        <w:rPr>
          <w:szCs w:val="24"/>
          <w:lang w:val="fr-FR" w:eastAsia="eu-ES"/>
        </w:rPr>
      </w:pPr>
      <w:r w:rsidRPr="00156637">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27C62652" w14:textId="77777777" w:rsidR="00156637" w:rsidRDefault="00156637">
      <w:pPr>
        <w:keepNext/>
        <w:keepLines/>
        <w:widowControl/>
        <w:adjustRightInd w:val="0"/>
        <w:ind w:left="700" w:hanging="700"/>
        <w:rPr>
          <w:b/>
          <w:sz w:val="24"/>
          <w:szCs w:val="24"/>
          <w:lang w:eastAsia="eu-ES"/>
        </w:rPr>
      </w:pPr>
      <w:r w:rsidRPr="00156637">
        <w:rPr>
          <w:b/>
          <w:sz w:val="24"/>
          <w:szCs w:val="24"/>
          <w:lang w:val="fr-FR" w:eastAsia="eu-ES"/>
        </w:rPr>
        <w:t xml:space="preserve">  </w:t>
      </w:r>
      <w:r>
        <w:rPr>
          <w:b/>
          <w:sz w:val="24"/>
          <w:szCs w:val="24"/>
          <w:lang w:eastAsia="eu-ES"/>
        </w:rPr>
        <w:t>14:40  Pottokiak</w:t>
      </w:r>
    </w:p>
    <w:p w14:paraId="77B8EB8E" w14:textId="77777777" w:rsidR="00156637" w:rsidRDefault="00156637">
      <w:pPr>
        <w:widowControl/>
        <w:adjustRightInd w:val="0"/>
        <w:ind w:left="567" w:firstLine="100"/>
        <w:jc w:val="both"/>
        <w:rPr>
          <w:szCs w:val="24"/>
          <w:lang w:eastAsia="eu-ES"/>
        </w:rPr>
      </w:pPr>
      <w:r>
        <w:rPr>
          <w:szCs w:val="24"/>
          <w:lang w:eastAsia="eu-ES"/>
        </w:rPr>
        <w:t xml:space="preserve">  ”SMURFS (1-136) (24)”</w:t>
      </w:r>
    </w:p>
    <w:p w14:paraId="0C31A9A4" w14:textId="77777777" w:rsidR="00156637" w:rsidRDefault="00156637">
      <w:pPr>
        <w:widowControl/>
        <w:adjustRightInd w:val="0"/>
        <w:ind w:left="567" w:firstLine="100"/>
        <w:jc w:val="both"/>
        <w:rPr>
          <w:szCs w:val="24"/>
          <w:lang w:eastAsia="eu-ES"/>
        </w:rPr>
      </w:pPr>
      <w:r>
        <w:rPr>
          <w:szCs w:val="24"/>
          <w:lang w:eastAsia="eu-ES"/>
        </w:rPr>
        <w:t xml:space="preserve">  ”SMURFS (1-136) (25)”</w:t>
      </w:r>
    </w:p>
    <w:p w14:paraId="6845A037" w14:textId="77777777" w:rsidR="00156637" w:rsidRDefault="00156637">
      <w:pPr>
        <w:widowControl/>
        <w:adjustRightInd w:val="0"/>
        <w:ind w:left="567" w:firstLine="100"/>
        <w:jc w:val="both"/>
        <w:rPr>
          <w:szCs w:val="24"/>
          <w:lang w:eastAsia="eu-ES"/>
        </w:rPr>
      </w:pPr>
    </w:p>
    <w:p w14:paraId="52203B31" w14:textId="77777777" w:rsidR="00156637" w:rsidRDefault="0015663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398B9F24" w14:textId="77777777" w:rsidR="00156637" w:rsidRDefault="00156637">
      <w:pPr>
        <w:keepNext/>
        <w:keepLines/>
        <w:widowControl/>
        <w:adjustRightInd w:val="0"/>
        <w:ind w:left="567" w:firstLine="100"/>
        <w:jc w:val="both"/>
        <w:rPr>
          <w:szCs w:val="24"/>
          <w:lang w:eastAsia="eu-ES"/>
        </w:rPr>
      </w:pPr>
    </w:p>
    <w:p w14:paraId="3C6507D6" w14:textId="77777777" w:rsidR="00156637" w:rsidRDefault="0015663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0AEA7BD4" w14:textId="77777777" w:rsidR="00156637" w:rsidRDefault="00156637">
      <w:pPr>
        <w:keepNext/>
        <w:keepLines/>
        <w:widowControl/>
        <w:adjustRightInd w:val="0"/>
        <w:ind w:left="567" w:firstLine="100"/>
        <w:jc w:val="both"/>
        <w:rPr>
          <w:szCs w:val="24"/>
          <w:lang w:eastAsia="eu-ES"/>
        </w:rPr>
      </w:pPr>
    </w:p>
    <w:p w14:paraId="609D3ABF" w14:textId="77777777" w:rsidR="00156637" w:rsidRDefault="0015663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0AE39D36" w14:textId="77777777" w:rsidR="00156637" w:rsidRDefault="00156637">
      <w:pPr>
        <w:widowControl/>
        <w:adjustRightInd w:val="0"/>
        <w:rPr>
          <w:szCs w:val="24"/>
          <w:lang w:eastAsia="eu-ES"/>
        </w:rPr>
      </w:pPr>
    </w:p>
    <w:p w14:paraId="5912E2B4"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15:25  Idefix eta menderakaitzak</w:t>
      </w:r>
    </w:p>
    <w:p w14:paraId="448FF52C" w14:textId="77777777" w:rsidR="00156637" w:rsidRDefault="00156637">
      <w:pPr>
        <w:widowControl/>
        <w:adjustRightInd w:val="0"/>
        <w:ind w:left="567" w:firstLine="100"/>
        <w:jc w:val="both"/>
        <w:rPr>
          <w:szCs w:val="24"/>
          <w:lang w:eastAsia="eu-ES"/>
        </w:rPr>
      </w:pPr>
      <w:r>
        <w:rPr>
          <w:szCs w:val="24"/>
          <w:lang w:eastAsia="eu-ES"/>
        </w:rPr>
        <w:t xml:space="preserve">  ”Hauspoa larri”</w:t>
      </w:r>
    </w:p>
    <w:p w14:paraId="61BD7465" w14:textId="77777777" w:rsidR="00156637" w:rsidRDefault="00156637">
      <w:pPr>
        <w:widowControl/>
        <w:adjustRightInd w:val="0"/>
        <w:ind w:left="567" w:firstLine="100"/>
        <w:jc w:val="both"/>
        <w:rPr>
          <w:szCs w:val="24"/>
          <w:lang w:eastAsia="eu-ES"/>
        </w:rPr>
      </w:pPr>
      <w:r>
        <w:rPr>
          <w:szCs w:val="24"/>
          <w:lang w:eastAsia="eu-ES"/>
        </w:rPr>
        <w:t xml:space="preserve">  ”Arkabus batekin aski da”</w:t>
      </w:r>
    </w:p>
    <w:p w14:paraId="3C27379C" w14:textId="77777777" w:rsidR="00156637" w:rsidRDefault="00156637">
      <w:pPr>
        <w:widowControl/>
        <w:adjustRightInd w:val="0"/>
        <w:ind w:left="567" w:firstLine="100"/>
        <w:jc w:val="both"/>
        <w:rPr>
          <w:szCs w:val="24"/>
          <w:lang w:eastAsia="eu-ES"/>
        </w:rPr>
      </w:pPr>
      <w:r>
        <w:rPr>
          <w:szCs w:val="24"/>
          <w:lang w:eastAsia="eu-ES"/>
        </w:rPr>
        <w:t xml:space="preserve">  ”Gora camulogeno!”</w:t>
      </w:r>
    </w:p>
    <w:p w14:paraId="478D2B3F" w14:textId="77777777" w:rsidR="00156637" w:rsidRDefault="00156637">
      <w:pPr>
        <w:widowControl/>
        <w:adjustRightInd w:val="0"/>
        <w:ind w:left="567" w:firstLine="100"/>
        <w:jc w:val="both"/>
        <w:rPr>
          <w:szCs w:val="24"/>
          <w:lang w:eastAsia="eu-ES"/>
        </w:rPr>
      </w:pPr>
    </w:p>
    <w:p w14:paraId="0DC0E5FC"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C439CB6" w14:textId="77777777" w:rsidR="00156637" w:rsidRDefault="00156637">
      <w:pPr>
        <w:keepNext/>
        <w:keepLines/>
        <w:widowControl/>
        <w:adjustRightInd w:val="0"/>
        <w:ind w:left="567" w:firstLine="100"/>
        <w:jc w:val="both"/>
        <w:rPr>
          <w:szCs w:val="24"/>
          <w:lang w:eastAsia="eu-ES"/>
        </w:rPr>
      </w:pPr>
    </w:p>
    <w:p w14:paraId="08DFB362" w14:textId="77777777" w:rsidR="00156637" w:rsidRDefault="0015663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08F17219" w14:textId="77777777" w:rsidR="00156637" w:rsidRPr="00156637" w:rsidRDefault="00156637">
      <w:pPr>
        <w:keepNext/>
        <w:keepLines/>
        <w:widowControl/>
        <w:adjustRightInd w:val="0"/>
        <w:ind w:left="700" w:hanging="700"/>
        <w:rPr>
          <w:b/>
          <w:sz w:val="24"/>
          <w:szCs w:val="24"/>
          <w:lang w:val="en-US" w:eastAsia="eu-ES"/>
        </w:rPr>
      </w:pPr>
      <w:r>
        <w:rPr>
          <w:b/>
          <w:sz w:val="24"/>
          <w:szCs w:val="24"/>
          <w:lang w:eastAsia="eu-ES"/>
        </w:rPr>
        <w:t xml:space="preserve">  </w:t>
      </w:r>
      <w:r w:rsidRPr="00156637">
        <w:rPr>
          <w:b/>
          <w:sz w:val="24"/>
          <w:szCs w:val="24"/>
          <w:lang w:val="en-US" w:eastAsia="eu-ES"/>
        </w:rPr>
        <w:t>15:55  Power up (2. denboraldia)</w:t>
      </w:r>
    </w:p>
    <w:p w14:paraId="31B2E51A"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”Wow 2.0”</w:t>
      </w:r>
    </w:p>
    <w:p w14:paraId="370BDCE1" w14:textId="77777777" w:rsidR="00156637" w:rsidRPr="00156637" w:rsidRDefault="00156637">
      <w:pPr>
        <w:widowControl/>
        <w:adjustRightInd w:val="0"/>
        <w:ind w:left="567" w:firstLine="100"/>
        <w:jc w:val="both"/>
        <w:rPr>
          <w:szCs w:val="24"/>
          <w:lang w:val="en-US" w:eastAsia="eu-ES"/>
        </w:rPr>
      </w:pPr>
    </w:p>
    <w:p w14:paraId="5D2573AF" w14:textId="77777777" w:rsidR="00156637" w:rsidRPr="00156637" w:rsidRDefault="00156637">
      <w:pPr>
        <w:keepNext/>
        <w:keepLines/>
        <w:widowControl/>
        <w:adjustRightInd w:val="0"/>
        <w:ind w:left="567" w:firstLine="100"/>
        <w:jc w:val="both"/>
        <w:rPr>
          <w:szCs w:val="24"/>
          <w:lang w:val="en-US" w:eastAsia="eu-ES"/>
        </w:rPr>
      </w:pPr>
      <w:r w:rsidRPr="00156637">
        <w:rPr>
          <w:b/>
          <w:sz w:val="24"/>
          <w:szCs w:val="24"/>
          <w:lang w:val="en-US" w:eastAsia="eu-ES"/>
        </w:rPr>
        <w:t xml:space="preserve">  </w:t>
      </w:r>
      <w:r w:rsidRPr="00156637">
        <w:rPr>
          <w:szCs w:val="24"/>
          <w:lang w:val="en-US" w:eastAsia="eu-ES"/>
        </w:rPr>
        <w:t>Denentzat: TP</w:t>
      </w:r>
    </w:p>
    <w:p w14:paraId="00D3F983" w14:textId="77777777" w:rsidR="00156637" w:rsidRPr="00156637" w:rsidRDefault="00156637">
      <w:pPr>
        <w:keepNext/>
        <w:keepLines/>
        <w:widowControl/>
        <w:adjustRightInd w:val="0"/>
        <w:ind w:left="567" w:firstLine="100"/>
        <w:jc w:val="both"/>
        <w:rPr>
          <w:szCs w:val="24"/>
          <w:lang w:val="en-US" w:eastAsia="eu-ES"/>
        </w:rPr>
      </w:pPr>
    </w:p>
    <w:p w14:paraId="5F17D082" w14:textId="77777777" w:rsidR="00156637" w:rsidRPr="00156637" w:rsidRDefault="00156637">
      <w:pPr>
        <w:keepNext/>
        <w:keepLines/>
        <w:widowControl/>
        <w:adjustRightInd w:val="0"/>
        <w:ind w:left="567" w:firstLine="100"/>
        <w:jc w:val="both"/>
        <w:rPr>
          <w:szCs w:val="24"/>
          <w:lang w:val="en-US" w:eastAsia="eu-ES"/>
        </w:rPr>
      </w:pPr>
      <w:r w:rsidRPr="00156637">
        <w:rPr>
          <w:szCs w:val="24"/>
          <w:lang w:val="en-US" w:eastAsia="eu-ES"/>
        </w:rPr>
        <w:t xml:space="preserve">Nerabe batek arkadiar makina baten botere magikoak lortzen ditu, eta bideo-jokoen trebetasunak erabiltzen ditu bere eguneroko bizitzako desafioak gainditzeko. </w:t>
      </w:r>
    </w:p>
    <w:p w14:paraId="2FA6F4BA" w14:textId="77777777" w:rsidR="00156637" w:rsidRPr="00156637" w:rsidRDefault="00156637">
      <w:pPr>
        <w:keepNext/>
        <w:keepLines/>
        <w:widowControl/>
        <w:adjustRightInd w:val="0"/>
        <w:ind w:left="700" w:hanging="700"/>
        <w:rPr>
          <w:b/>
          <w:sz w:val="24"/>
          <w:szCs w:val="24"/>
          <w:lang w:val="en-US" w:eastAsia="eu-ES"/>
        </w:rPr>
      </w:pPr>
      <w:r w:rsidRPr="00156637">
        <w:rPr>
          <w:b/>
          <w:sz w:val="24"/>
          <w:szCs w:val="24"/>
          <w:lang w:val="en-US" w:eastAsia="eu-ES"/>
        </w:rPr>
        <w:t xml:space="preserve">  16:05  Doraemon Katu Kosmikoa XVI</w:t>
      </w:r>
    </w:p>
    <w:p w14:paraId="33075F49"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”Inurri birziklatzaileak”</w:t>
      </w:r>
    </w:p>
    <w:p w14:paraId="3CDF3395" w14:textId="77777777" w:rsidR="00156637" w:rsidRDefault="00156637">
      <w:pPr>
        <w:widowControl/>
        <w:adjustRightInd w:val="0"/>
        <w:ind w:left="567" w:firstLine="100"/>
        <w:jc w:val="both"/>
        <w:rPr>
          <w:szCs w:val="24"/>
          <w:lang w:eastAsia="eu-ES"/>
        </w:rPr>
      </w:pPr>
      <w:r w:rsidRPr="00156637">
        <w:rPr>
          <w:szCs w:val="24"/>
          <w:lang w:val="en-US" w:eastAsia="eu-ES"/>
        </w:rPr>
        <w:t xml:space="preserve">  </w:t>
      </w:r>
      <w:r>
        <w:rPr>
          <w:szCs w:val="24"/>
          <w:lang w:eastAsia="eu-ES"/>
        </w:rPr>
        <w:t>”Maisuaren plaka”</w:t>
      </w:r>
    </w:p>
    <w:p w14:paraId="59CAC095" w14:textId="77777777" w:rsidR="00156637" w:rsidRDefault="00156637">
      <w:pPr>
        <w:widowControl/>
        <w:adjustRightInd w:val="0"/>
        <w:ind w:left="567" w:firstLine="100"/>
        <w:jc w:val="both"/>
        <w:rPr>
          <w:szCs w:val="24"/>
          <w:lang w:eastAsia="eu-ES"/>
        </w:rPr>
      </w:pPr>
      <w:r>
        <w:rPr>
          <w:szCs w:val="24"/>
          <w:lang w:eastAsia="eu-ES"/>
        </w:rPr>
        <w:t xml:space="preserve">  ”</w:t>
      </w:r>
      <w:r>
        <w:rPr>
          <w:szCs w:val="24"/>
          <w:lang w:eastAsia="eu-ES"/>
        </w:rPr>
        <w:t>Elurretako Emakumea”</w:t>
      </w:r>
    </w:p>
    <w:p w14:paraId="524AEBB8" w14:textId="77777777" w:rsidR="00156637" w:rsidRDefault="00156637">
      <w:pPr>
        <w:widowControl/>
        <w:adjustRightInd w:val="0"/>
        <w:ind w:left="567" w:firstLine="100"/>
        <w:jc w:val="both"/>
        <w:rPr>
          <w:szCs w:val="24"/>
          <w:lang w:eastAsia="eu-ES"/>
        </w:rPr>
      </w:pPr>
    </w:p>
    <w:p w14:paraId="1F41D8A6"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C2113E0" w14:textId="77777777" w:rsidR="00156637" w:rsidRDefault="00156637">
      <w:pPr>
        <w:keepNext/>
        <w:keepLines/>
        <w:widowControl/>
        <w:adjustRightInd w:val="0"/>
        <w:ind w:left="567" w:firstLine="100"/>
        <w:jc w:val="both"/>
        <w:rPr>
          <w:szCs w:val="24"/>
          <w:lang w:eastAsia="eu-ES"/>
        </w:rPr>
      </w:pPr>
    </w:p>
    <w:p w14:paraId="5C043B5C" w14:textId="77777777" w:rsidR="00156637" w:rsidRDefault="00156637">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denez  beti ibiltzen da laguntza eske,  Doraemonek bere patrika magikoko tresnaren bat atera dezan.</w:t>
      </w:r>
    </w:p>
    <w:p w14:paraId="29662119" w14:textId="77777777" w:rsidR="00156637" w:rsidRDefault="00156637">
      <w:pPr>
        <w:keepNext/>
        <w:keepLines/>
        <w:widowControl/>
        <w:adjustRightInd w:val="0"/>
        <w:ind w:left="567" w:firstLine="100"/>
        <w:jc w:val="both"/>
        <w:rPr>
          <w:szCs w:val="24"/>
          <w:lang w:eastAsia="eu-ES"/>
        </w:rPr>
      </w:pPr>
    </w:p>
    <w:p w14:paraId="4E108C68" w14:textId="77777777" w:rsidR="00156637" w:rsidRDefault="00156637">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6BE740D4" w14:textId="77777777" w:rsidR="00156637" w:rsidRDefault="00156637">
      <w:pPr>
        <w:widowControl/>
        <w:adjustRightInd w:val="0"/>
        <w:rPr>
          <w:szCs w:val="24"/>
          <w:lang w:eastAsia="eu-ES"/>
        </w:rPr>
      </w:pPr>
    </w:p>
    <w:p w14:paraId="21AEF70F"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17:10  Aurrera, Astromutil, aurrera!</w:t>
      </w:r>
    </w:p>
    <w:p w14:paraId="5048BF9B" w14:textId="77777777" w:rsidR="00156637" w:rsidRDefault="00156637">
      <w:pPr>
        <w:widowControl/>
        <w:adjustRightInd w:val="0"/>
        <w:ind w:left="567" w:firstLine="100"/>
        <w:jc w:val="both"/>
        <w:rPr>
          <w:szCs w:val="24"/>
          <w:lang w:eastAsia="eu-ES"/>
        </w:rPr>
      </w:pPr>
      <w:r>
        <w:rPr>
          <w:szCs w:val="24"/>
          <w:lang w:eastAsia="eu-ES"/>
        </w:rPr>
        <w:t xml:space="preserve">  ”Otso-gizona uluka ari da”</w:t>
      </w:r>
    </w:p>
    <w:p w14:paraId="11EB9040" w14:textId="77777777" w:rsidR="00156637" w:rsidRDefault="00156637">
      <w:pPr>
        <w:widowControl/>
        <w:adjustRightInd w:val="0"/>
        <w:ind w:left="567" w:firstLine="100"/>
        <w:jc w:val="both"/>
        <w:rPr>
          <w:szCs w:val="24"/>
          <w:lang w:eastAsia="eu-ES"/>
        </w:rPr>
      </w:pPr>
      <w:r>
        <w:rPr>
          <w:szCs w:val="24"/>
          <w:lang w:eastAsia="eu-ES"/>
        </w:rPr>
        <w:t xml:space="preserve">  ”Hatz lodi berdeak gora”</w:t>
      </w:r>
    </w:p>
    <w:p w14:paraId="1509B328" w14:textId="77777777" w:rsidR="00156637" w:rsidRDefault="00156637">
      <w:pPr>
        <w:widowControl/>
        <w:adjustRightInd w:val="0"/>
        <w:ind w:left="567" w:firstLine="100"/>
        <w:jc w:val="both"/>
        <w:rPr>
          <w:szCs w:val="24"/>
          <w:lang w:eastAsia="eu-ES"/>
        </w:rPr>
      </w:pPr>
    </w:p>
    <w:p w14:paraId="302AB915"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20B3344" w14:textId="77777777" w:rsidR="00156637" w:rsidRDefault="00156637">
      <w:pPr>
        <w:keepNext/>
        <w:keepLines/>
        <w:widowControl/>
        <w:adjustRightInd w:val="0"/>
        <w:ind w:left="567" w:firstLine="100"/>
        <w:jc w:val="both"/>
        <w:rPr>
          <w:szCs w:val="24"/>
          <w:lang w:eastAsia="eu-ES"/>
        </w:rPr>
      </w:pPr>
    </w:p>
    <w:p w14:paraId="32BAB356" w14:textId="77777777" w:rsidR="00156637" w:rsidRDefault="0015663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3F7EB8FE" w14:textId="77777777" w:rsidR="00156637" w:rsidRDefault="00156637">
      <w:pPr>
        <w:keepNext/>
        <w:keepLines/>
        <w:widowControl/>
        <w:adjustRightInd w:val="0"/>
        <w:ind w:left="567" w:firstLine="100"/>
        <w:jc w:val="both"/>
        <w:rPr>
          <w:szCs w:val="24"/>
          <w:lang w:eastAsia="eu-ES"/>
        </w:rPr>
      </w:pPr>
    </w:p>
    <w:p w14:paraId="7B8BBE70" w14:textId="77777777" w:rsidR="00156637" w:rsidRDefault="0015663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3B15CA8B" w14:textId="77777777" w:rsidR="00156637" w:rsidRDefault="00156637">
      <w:pPr>
        <w:widowControl/>
        <w:adjustRightInd w:val="0"/>
        <w:rPr>
          <w:szCs w:val="24"/>
          <w:lang w:eastAsia="eu-ES"/>
        </w:rPr>
      </w:pPr>
    </w:p>
    <w:p w14:paraId="4E081A13" w14:textId="77777777" w:rsidR="00156637" w:rsidRPr="00156637" w:rsidRDefault="00156637">
      <w:pPr>
        <w:keepNext/>
        <w:keepLines/>
        <w:widowControl/>
        <w:adjustRightInd w:val="0"/>
        <w:ind w:left="700" w:hanging="700"/>
        <w:rPr>
          <w:b/>
          <w:sz w:val="24"/>
          <w:szCs w:val="24"/>
          <w:lang w:val="en-US" w:eastAsia="eu-ES"/>
        </w:rPr>
      </w:pPr>
      <w:r>
        <w:rPr>
          <w:b/>
          <w:sz w:val="24"/>
          <w:szCs w:val="24"/>
          <w:lang w:eastAsia="eu-ES"/>
        </w:rPr>
        <w:t xml:space="preserve">  </w:t>
      </w:r>
      <w:r w:rsidRPr="00156637">
        <w:rPr>
          <w:b/>
          <w:sz w:val="24"/>
          <w:szCs w:val="24"/>
          <w:lang w:val="en-US" w:eastAsia="eu-ES"/>
        </w:rPr>
        <w:t>17:35  Robin Hood IV</w:t>
      </w:r>
    </w:p>
    <w:p w14:paraId="27DD341A"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”Erregearen itzulera”</w:t>
      </w:r>
    </w:p>
    <w:p w14:paraId="6C24A42E" w14:textId="77777777" w:rsidR="00156637" w:rsidRDefault="00156637">
      <w:pPr>
        <w:widowControl/>
        <w:adjustRightInd w:val="0"/>
        <w:ind w:left="567" w:firstLine="100"/>
        <w:jc w:val="both"/>
        <w:rPr>
          <w:szCs w:val="24"/>
          <w:lang w:eastAsia="eu-ES"/>
        </w:rPr>
      </w:pPr>
      <w:r w:rsidRPr="00156637">
        <w:rPr>
          <w:szCs w:val="24"/>
          <w:lang w:val="en-US" w:eastAsia="eu-ES"/>
        </w:rPr>
        <w:t xml:space="preserve">  </w:t>
      </w:r>
      <w:r>
        <w:rPr>
          <w:szCs w:val="24"/>
          <w:lang w:eastAsia="eu-ES"/>
        </w:rPr>
        <w:t>”Barrerik ez!”</w:t>
      </w:r>
    </w:p>
    <w:p w14:paraId="54BB77A3" w14:textId="77777777" w:rsidR="00156637" w:rsidRDefault="00156637">
      <w:pPr>
        <w:widowControl/>
        <w:adjustRightInd w:val="0"/>
        <w:ind w:left="567" w:firstLine="100"/>
        <w:jc w:val="both"/>
        <w:rPr>
          <w:szCs w:val="24"/>
          <w:lang w:eastAsia="eu-ES"/>
        </w:rPr>
      </w:pPr>
      <w:r>
        <w:rPr>
          <w:szCs w:val="24"/>
          <w:lang w:eastAsia="eu-ES"/>
        </w:rPr>
        <w:t xml:space="preserve">  ”Pitzadura”</w:t>
      </w:r>
    </w:p>
    <w:p w14:paraId="36E99D07" w14:textId="77777777" w:rsidR="00156637" w:rsidRDefault="00156637">
      <w:pPr>
        <w:widowControl/>
        <w:adjustRightInd w:val="0"/>
        <w:ind w:left="567" w:firstLine="100"/>
        <w:jc w:val="both"/>
        <w:rPr>
          <w:szCs w:val="24"/>
          <w:lang w:eastAsia="eu-ES"/>
        </w:rPr>
      </w:pPr>
      <w:r>
        <w:rPr>
          <w:szCs w:val="24"/>
          <w:lang w:eastAsia="eu-ES"/>
        </w:rPr>
        <w:t xml:space="preserve">  ”Marianen kontraerasoa”</w:t>
      </w:r>
    </w:p>
    <w:p w14:paraId="3B39F633" w14:textId="77777777" w:rsidR="00156637" w:rsidRDefault="00156637">
      <w:pPr>
        <w:widowControl/>
        <w:adjustRightInd w:val="0"/>
        <w:ind w:left="567" w:firstLine="100"/>
        <w:jc w:val="both"/>
        <w:rPr>
          <w:szCs w:val="24"/>
          <w:lang w:eastAsia="eu-ES"/>
        </w:rPr>
      </w:pPr>
    </w:p>
    <w:p w14:paraId="39A6E881"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3327EDE" w14:textId="77777777" w:rsidR="00156637" w:rsidRDefault="00156637">
      <w:pPr>
        <w:keepNext/>
        <w:keepLines/>
        <w:widowControl/>
        <w:adjustRightInd w:val="0"/>
        <w:ind w:left="567" w:firstLine="100"/>
        <w:jc w:val="both"/>
        <w:rPr>
          <w:szCs w:val="24"/>
          <w:lang w:eastAsia="eu-ES"/>
        </w:rPr>
      </w:pPr>
    </w:p>
    <w:p w14:paraId="5339FAF7" w14:textId="77777777" w:rsidR="00156637" w:rsidRDefault="00156637">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725DBA48" w14:textId="77777777" w:rsidR="00156637" w:rsidRPr="00156637" w:rsidRDefault="00156637">
      <w:pPr>
        <w:keepNext/>
        <w:keepLines/>
        <w:widowControl/>
        <w:adjustRightInd w:val="0"/>
        <w:ind w:left="700" w:hanging="700"/>
        <w:rPr>
          <w:b/>
          <w:sz w:val="24"/>
          <w:szCs w:val="24"/>
          <w:lang w:val="en-US" w:eastAsia="eu-ES"/>
        </w:rPr>
      </w:pPr>
      <w:r>
        <w:rPr>
          <w:b/>
          <w:sz w:val="24"/>
          <w:szCs w:val="24"/>
          <w:lang w:eastAsia="eu-ES"/>
        </w:rPr>
        <w:t xml:space="preserve">  </w:t>
      </w:r>
      <w:r w:rsidRPr="00156637">
        <w:rPr>
          <w:b/>
          <w:sz w:val="24"/>
          <w:szCs w:val="24"/>
          <w:lang w:val="en-US" w:eastAsia="eu-ES"/>
        </w:rPr>
        <w:t>18:20  Landako umeak</w:t>
      </w:r>
    </w:p>
    <w:p w14:paraId="10C05338"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”Helduera -3. zatia”</w:t>
      </w:r>
    </w:p>
    <w:p w14:paraId="3D4556F2"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”Helduera -4. zatia”</w:t>
      </w:r>
    </w:p>
    <w:p w14:paraId="28256652" w14:textId="77777777" w:rsidR="00156637" w:rsidRDefault="00156637">
      <w:pPr>
        <w:widowControl/>
        <w:adjustRightInd w:val="0"/>
        <w:ind w:left="567" w:firstLine="100"/>
        <w:jc w:val="both"/>
        <w:rPr>
          <w:szCs w:val="24"/>
          <w:lang w:eastAsia="eu-ES"/>
        </w:rPr>
      </w:pPr>
      <w:r w:rsidRPr="00156637">
        <w:rPr>
          <w:szCs w:val="24"/>
          <w:lang w:val="en-US" w:eastAsia="eu-ES"/>
        </w:rPr>
        <w:lastRenderedPageBreak/>
        <w:t xml:space="preserve">  </w:t>
      </w:r>
      <w:r>
        <w:rPr>
          <w:szCs w:val="24"/>
          <w:lang w:eastAsia="eu-ES"/>
        </w:rPr>
        <w:t>”Samson erlezaina”</w:t>
      </w:r>
    </w:p>
    <w:p w14:paraId="3DD31A8D" w14:textId="77777777" w:rsidR="00156637" w:rsidRDefault="00156637">
      <w:pPr>
        <w:widowControl/>
        <w:adjustRightInd w:val="0"/>
        <w:ind w:left="567" w:firstLine="100"/>
        <w:jc w:val="both"/>
        <w:rPr>
          <w:szCs w:val="24"/>
          <w:lang w:eastAsia="eu-ES"/>
        </w:rPr>
      </w:pPr>
      <w:r>
        <w:rPr>
          <w:szCs w:val="24"/>
          <w:lang w:eastAsia="eu-ES"/>
        </w:rPr>
        <w:t xml:space="preserve">  ”Ardirik kutunena”</w:t>
      </w:r>
    </w:p>
    <w:p w14:paraId="66AE66FE" w14:textId="77777777" w:rsidR="00156637" w:rsidRDefault="00156637">
      <w:pPr>
        <w:widowControl/>
        <w:adjustRightInd w:val="0"/>
        <w:ind w:left="567" w:firstLine="100"/>
        <w:jc w:val="both"/>
        <w:rPr>
          <w:szCs w:val="24"/>
          <w:lang w:eastAsia="eu-ES"/>
        </w:rPr>
      </w:pPr>
    </w:p>
    <w:p w14:paraId="4BB1FAF6"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5F57D4C" w14:textId="77777777" w:rsidR="00156637" w:rsidRDefault="00156637">
      <w:pPr>
        <w:keepNext/>
        <w:keepLines/>
        <w:widowControl/>
        <w:adjustRightInd w:val="0"/>
        <w:ind w:left="567" w:firstLine="100"/>
        <w:jc w:val="both"/>
        <w:rPr>
          <w:szCs w:val="24"/>
          <w:lang w:eastAsia="eu-ES"/>
        </w:rPr>
      </w:pPr>
    </w:p>
    <w:p w14:paraId="35D47C7D" w14:textId="77777777" w:rsidR="00156637" w:rsidRDefault="0015663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3B8A3DF" w14:textId="77777777" w:rsidR="00156637" w:rsidRDefault="00156637">
      <w:pPr>
        <w:keepNext/>
        <w:keepLines/>
        <w:widowControl/>
        <w:adjustRightInd w:val="0"/>
        <w:ind w:left="567" w:firstLine="100"/>
        <w:jc w:val="both"/>
        <w:rPr>
          <w:szCs w:val="24"/>
          <w:lang w:eastAsia="eu-ES"/>
        </w:rPr>
      </w:pPr>
    </w:p>
    <w:p w14:paraId="4D738165" w14:textId="77777777" w:rsidR="00156637" w:rsidRDefault="0015663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337E24C" w14:textId="77777777" w:rsidR="00156637" w:rsidRDefault="00156637">
      <w:pPr>
        <w:widowControl/>
        <w:adjustRightInd w:val="0"/>
        <w:rPr>
          <w:szCs w:val="24"/>
          <w:lang w:eastAsia="eu-ES"/>
        </w:rPr>
      </w:pPr>
    </w:p>
    <w:p w14:paraId="71F158F2"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19:15  Miragarri: Ladybug eta Catnoirren abenturak I</w:t>
      </w:r>
    </w:p>
    <w:p w14:paraId="52EE25DD" w14:textId="77777777" w:rsidR="00156637" w:rsidRDefault="00156637">
      <w:pPr>
        <w:widowControl/>
        <w:adjustRightInd w:val="0"/>
        <w:ind w:left="567" w:firstLine="100"/>
        <w:jc w:val="both"/>
        <w:rPr>
          <w:szCs w:val="24"/>
          <w:lang w:eastAsia="eu-ES"/>
        </w:rPr>
      </w:pPr>
      <w:r>
        <w:rPr>
          <w:szCs w:val="24"/>
          <w:lang w:eastAsia="eu-ES"/>
        </w:rPr>
        <w:t xml:space="preserve">  ”Kung food”</w:t>
      </w:r>
    </w:p>
    <w:p w14:paraId="152F6322" w14:textId="77777777" w:rsidR="00156637" w:rsidRDefault="00156637">
      <w:pPr>
        <w:widowControl/>
        <w:adjustRightInd w:val="0"/>
        <w:ind w:left="567" w:firstLine="100"/>
        <w:jc w:val="both"/>
        <w:rPr>
          <w:szCs w:val="24"/>
          <w:lang w:eastAsia="eu-ES"/>
        </w:rPr>
      </w:pPr>
      <w:r>
        <w:rPr>
          <w:szCs w:val="24"/>
          <w:lang w:eastAsia="eu-ES"/>
        </w:rPr>
        <w:t xml:space="preserve">  ”Jokalari”</w:t>
      </w:r>
    </w:p>
    <w:p w14:paraId="55FACCA4" w14:textId="77777777" w:rsidR="00156637" w:rsidRDefault="00156637">
      <w:pPr>
        <w:widowControl/>
        <w:adjustRightInd w:val="0"/>
        <w:ind w:left="567" w:firstLine="100"/>
        <w:jc w:val="both"/>
        <w:rPr>
          <w:szCs w:val="24"/>
          <w:lang w:eastAsia="eu-ES"/>
        </w:rPr>
      </w:pPr>
    </w:p>
    <w:p w14:paraId="11899FC0"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7C23900" w14:textId="77777777" w:rsidR="00156637" w:rsidRDefault="00156637">
      <w:pPr>
        <w:keepNext/>
        <w:keepLines/>
        <w:widowControl/>
        <w:adjustRightInd w:val="0"/>
        <w:ind w:left="567" w:firstLine="100"/>
        <w:jc w:val="both"/>
        <w:rPr>
          <w:szCs w:val="24"/>
          <w:lang w:eastAsia="eu-ES"/>
        </w:rPr>
      </w:pPr>
    </w:p>
    <w:p w14:paraId="2111B44E" w14:textId="77777777" w:rsidR="00156637" w:rsidRDefault="00156637">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3F3EDF1D" w14:textId="77777777" w:rsidR="00156637" w:rsidRDefault="00156637">
      <w:pPr>
        <w:keepNext/>
        <w:keepLines/>
        <w:widowControl/>
        <w:adjustRightInd w:val="0"/>
        <w:ind w:left="567" w:firstLine="100"/>
        <w:jc w:val="both"/>
        <w:rPr>
          <w:szCs w:val="24"/>
          <w:lang w:eastAsia="eu-ES"/>
        </w:rPr>
      </w:pPr>
    </w:p>
    <w:p w14:paraId="6A024003" w14:textId="77777777" w:rsidR="00156637" w:rsidRDefault="00156637">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735EA32E" w14:textId="77777777" w:rsidR="00156637" w:rsidRDefault="00156637">
      <w:pPr>
        <w:widowControl/>
        <w:adjustRightInd w:val="0"/>
        <w:rPr>
          <w:szCs w:val="24"/>
          <w:lang w:eastAsia="eu-ES"/>
        </w:rPr>
      </w:pPr>
    </w:p>
    <w:p w14:paraId="10A711BA"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20:00  Zorionak MAKUSI</w:t>
      </w:r>
    </w:p>
    <w:p w14:paraId="745FC357" w14:textId="77777777" w:rsidR="00156637" w:rsidRDefault="00156637">
      <w:pPr>
        <w:widowControl/>
        <w:adjustRightInd w:val="0"/>
        <w:rPr>
          <w:szCs w:val="24"/>
          <w:lang w:eastAsia="eu-ES"/>
        </w:rPr>
      </w:pPr>
    </w:p>
    <w:p w14:paraId="18D5D858"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ED965A2" w14:textId="77777777" w:rsidR="00156637" w:rsidRDefault="00156637">
      <w:pPr>
        <w:keepNext/>
        <w:keepLines/>
        <w:widowControl/>
        <w:adjustRightInd w:val="0"/>
        <w:ind w:left="567" w:firstLine="100"/>
        <w:jc w:val="both"/>
        <w:rPr>
          <w:szCs w:val="24"/>
          <w:lang w:eastAsia="eu-ES"/>
        </w:rPr>
      </w:pPr>
    </w:p>
    <w:p w14:paraId="551CE47F" w14:textId="77777777" w:rsidR="00156637" w:rsidRDefault="00156637">
      <w:pPr>
        <w:keepNext/>
        <w:keepLines/>
        <w:widowControl/>
        <w:adjustRightInd w:val="0"/>
        <w:ind w:left="567" w:firstLine="100"/>
        <w:jc w:val="both"/>
        <w:rPr>
          <w:szCs w:val="24"/>
          <w:lang w:eastAsia="eu-ES"/>
        </w:rPr>
      </w:pPr>
      <w:r>
        <w:rPr>
          <w:szCs w:val="24"/>
          <w:lang w:eastAsia="eu-ES"/>
        </w:rPr>
        <w:t>MAKUSI klubeko kideak zoriontzeko tartea.</w:t>
      </w:r>
    </w:p>
    <w:p w14:paraId="5076C483" w14:textId="77777777" w:rsidR="00156637" w:rsidRDefault="00156637">
      <w:pPr>
        <w:keepNext/>
        <w:keepLines/>
        <w:widowControl/>
        <w:adjustRightInd w:val="0"/>
        <w:ind w:left="567" w:firstLine="100"/>
        <w:jc w:val="both"/>
        <w:rPr>
          <w:szCs w:val="24"/>
          <w:lang w:eastAsia="eu-ES"/>
        </w:rPr>
      </w:pPr>
    </w:p>
    <w:p w14:paraId="775DB066" w14:textId="77777777" w:rsidR="00156637" w:rsidRDefault="00156637">
      <w:pPr>
        <w:keepNext/>
        <w:keepLines/>
        <w:widowControl/>
        <w:adjustRightInd w:val="0"/>
        <w:ind w:left="567" w:firstLine="100"/>
        <w:jc w:val="both"/>
        <w:rPr>
          <w:szCs w:val="24"/>
          <w:lang w:eastAsia="eu-ES"/>
        </w:rPr>
      </w:pPr>
      <w:r>
        <w:rPr>
          <w:szCs w:val="24"/>
          <w:lang w:eastAsia="eu-ES"/>
        </w:rPr>
        <w:t>Espacio para felicitar a los miembros del club MAKUSI.</w:t>
      </w:r>
    </w:p>
    <w:p w14:paraId="60453EF3" w14:textId="77777777" w:rsidR="00156637" w:rsidRDefault="00156637">
      <w:pPr>
        <w:widowControl/>
        <w:adjustRightInd w:val="0"/>
        <w:rPr>
          <w:szCs w:val="24"/>
          <w:lang w:eastAsia="eu-ES"/>
        </w:rPr>
      </w:pPr>
    </w:p>
    <w:p w14:paraId="5B8CE0E5"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20:05  Ninja Dortokak S1</w:t>
      </w:r>
    </w:p>
    <w:p w14:paraId="469C8B41" w14:textId="77777777" w:rsidR="00156637" w:rsidRDefault="00156637">
      <w:pPr>
        <w:widowControl/>
        <w:adjustRightInd w:val="0"/>
        <w:ind w:left="567" w:firstLine="100"/>
        <w:jc w:val="both"/>
        <w:rPr>
          <w:szCs w:val="24"/>
          <w:lang w:eastAsia="eu-ES"/>
        </w:rPr>
      </w:pPr>
      <w:r>
        <w:rPr>
          <w:szCs w:val="24"/>
          <w:lang w:eastAsia="eu-ES"/>
        </w:rPr>
        <w:t xml:space="preserve">  ”Alienen agenda”</w:t>
      </w:r>
    </w:p>
    <w:p w14:paraId="7E972330" w14:textId="77777777" w:rsidR="00156637" w:rsidRPr="00156637" w:rsidRDefault="00156637">
      <w:pPr>
        <w:widowControl/>
        <w:adjustRightInd w:val="0"/>
        <w:ind w:left="567" w:firstLine="100"/>
        <w:jc w:val="both"/>
        <w:rPr>
          <w:szCs w:val="24"/>
          <w:lang w:val="en-US" w:eastAsia="eu-ES"/>
        </w:rPr>
      </w:pPr>
      <w:r>
        <w:rPr>
          <w:szCs w:val="24"/>
          <w:lang w:eastAsia="eu-ES"/>
        </w:rPr>
        <w:t xml:space="preserve">  </w:t>
      </w:r>
      <w:r w:rsidRPr="00156637">
        <w:rPr>
          <w:szCs w:val="24"/>
          <w:lang w:val="en-US" w:eastAsia="eu-ES"/>
        </w:rPr>
        <w:t>”Birrintzaile”</w:t>
      </w:r>
    </w:p>
    <w:p w14:paraId="072DDBD5" w14:textId="77777777" w:rsidR="00156637" w:rsidRPr="00156637" w:rsidRDefault="00156637">
      <w:pPr>
        <w:widowControl/>
        <w:adjustRightInd w:val="0"/>
        <w:ind w:left="567" w:firstLine="100"/>
        <w:jc w:val="both"/>
        <w:rPr>
          <w:szCs w:val="24"/>
          <w:lang w:val="en-US" w:eastAsia="eu-ES"/>
        </w:rPr>
      </w:pPr>
    </w:p>
    <w:p w14:paraId="0557235E" w14:textId="77777777" w:rsidR="00156637" w:rsidRPr="00156637" w:rsidRDefault="00156637">
      <w:pPr>
        <w:keepNext/>
        <w:keepLines/>
        <w:widowControl/>
        <w:adjustRightInd w:val="0"/>
        <w:ind w:left="567" w:firstLine="100"/>
        <w:jc w:val="both"/>
        <w:rPr>
          <w:szCs w:val="24"/>
          <w:lang w:val="en-US" w:eastAsia="eu-ES"/>
        </w:rPr>
      </w:pPr>
      <w:r w:rsidRPr="00156637">
        <w:rPr>
          <w:b/>
          <w:sz w:val="24"/>
          <w:szCs w:val="24"/>
          <w:lang w:val="en-US" w:eastAsia="eu-ES"/>
        </w:rPr>
        <w:t xml:space="preserve">  </w:t>
      </w:r>
      <w:r w:rsidRPr="00156637">
        <w:rPr>
          <w:szCs w:val="24"/>
          <w:lang w:val="en-US" w:eastAsia="eu-ES"/>
        </w:rPr>
        <w:t>+7</w:t>
      </w:r>
    </w:p>
    <w:p w14:paraId="7AF48E55" w14:textId="77777777" w:rsidR="00156637" w:rsidRPr="00156637" w:rsidRDefault="00156637">
      <w:pPr>
        <w:keepNext/>
        <w:keepLines/>
        <w:widowControl/>
        <w:adjustRightInd w:val="0"/>
        <w:ind w:left="567" w:firstLine="100"/>
        <w:jc w:val="both"/>
        <w:rPr>
          <w:szCs w:val="24"/>
          <w:lang w:val="en-US" w:eastAsia="eu-ES"/>
        </w:rPr>
      </w:pPr>
    </w:p>
    <w:p w14:paraId="13055422" w14:textId="77777777" w:rsidR="00156637" w:rsidRDefault="00156637">
      <w:pPr>
        <w:keepNext/>
        <w:keepLines/>
        <w:widowControl/>
        <w:adjustRightInd w:val="0"/>
        <w:ind w:left="567" w:firstLine="100"/>
        <w:jc w:val="both"/>
        <w:rPr>
          <w:szCs w:val="24"/>
          <w:lang w:eastAsia="eu-ES"/>
        </w:rPr>
      </w:pPr>
      <w:r w:rsidRPr="00156637">
        <w:rPr>
          <w:szCs w:val="24"/>
          <w:lang w:val="en-US" w:eastAsia="eu-ES"/>
        </w:rPr>
        <w:t xml:space="preserve">Lau Ninja Dortoken abenturak. </w:t>
      </w:r>
      <w:r>
        <w:rPr>
          <w:szCs w:val="24"/>
          <w:lang w:eastAsia="eu-ES"/>
        </w:rPr>
        <w:t>Leonardo, Raphael, Donatello eta Michelangelo lau dortoka mutante dira. Splinter maisuaren gidaritzapean, ninja-teknikak ikasi dituzte hiriko estoldetan, hamabost urtez. Orain, gainaldera igotzeko garaia dute, munduan agertzekoa.</w:t>
      </w:r>
    </w:p>
    <w:p w14:paraId="4E795C91"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20:45  Sorgin baldarra S4</w:t>
      </w:r>
    </w:p>
    <w:p w14:paraId="20E0F3B4" w14:textId="77777777" w:rsidR="00156637" w:rsidRDefault="00156637">
      <w:pPr>
        <w:widowControl/>
        <w:adjustRightInd w:val="0"/>
        <w:ind w:left="567" w:firstLine="100"/>
        <w:jc w:val="both"/>
        <w:rPr>
          <w:szCs w:val="24"/>
          <w:lang w:eastAsia="eu-ES"/>
        </w:rPr>
      </w:pPr>
      <w:r>
        <w:rPr>
          <w:szCs w:val="24"/>
          <w:lang w:eastAsia="eu-ES"/>
        </w:rPr>
        <w:t xml:space="preserve">  ”Lehen Harria”</w:t>
      </w:r>
    </w:p>
    <w:p w14:paraId="70F20FBD" w14:textId="77777777" w:rsidR="00156637" w:rsidRDefault="00156637">
      <w:pPr>
        <w:widowControl/>
        <w:adjustRightInd w:val="0"/>
        <w:ind w:left="567" w:firstLine="100"/>
        <w:jc w:val="both"/>
        <w:rPr>
          <w:szCs w:val="24"/>
          <w:lang w:eastAsia="eu-ES"/>
        </w:rPr>
      </w:pPr>
      <w:r>
        <w:rPr>
          <w:szCs w:val="24"/>
          <w:lang w:eastAsia="eu-ES"/>
        </w:rPr>
        <w:t xml:space="preserve">  ”Sorginen ordua ¿ Lehenengo zatia”</w:t>
      </w:r>
    </w:p>
    <w:p w14:paraId="1152AD37" w14:textId="77777777" w:rsidR="00156637" w:rsidRDefault="00156637">
      <w:pPr>
        <w:widowControl/>
        <w:adjustRightInd w:val="0"/>
        <w:ind w:left="567" w:firstLine="100"/>
        <w:jc w:val="both"/>
        <w:rPr>
          <w:szCs w:val="24"/>
          <w:lang w:eastAsia="eu-ES"/>
        </w:rPr>
      </w:pPr>
    </w:p>
    <w:p w14:paraId="2BCBCBA8"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450BA1B" w14:textId="77777777" w:rsidR="00156637" w:rsidRDefault="00156637">
      <w:pPr>
        <w:keepNext/>
        <w:keepLines/>
        <w:widowControl/>
        <w:adjustRightInd w:val="0"/>
        <w:ind w:left="567" w:firstLine="100"/>
        <w:jc w:val="both"/>
        <w:rPr>
          <w:szCs w:val="24"/>
          <w:lang w:eastAsia="eu-ES"/>
        </w:rPr>
      </w:pPr>
    </w:p>
    <w:p w14:paraId="680081FC" w14:textId="77777777" w:rsidR="00156637" w:rsidRDefault="00156637">
      <w:pPr>
        <w:keepNext/>
        <w:keepLines/>
        <w:widowControl/>
        <w:adjustRightInd w:val="0"/>
        <w:ind w:left="567" w:firstLine="100"/>
        <w:jc w:val="both"/>
        <w:rPr>
          <w:szCs w:val="24"/>
          <w:lang w:eastAsia="eu-ES"/>
        </w:rPr>
      </w:pPr>
      <w:r>
        <w:rPr>
          <w:szCs w:val="24"/>
          <w:lang w:eastAsia="eu-ES"/>
        </w:rPr>
        <w:t>Denboraldi honetan Mildred Hubbleren abenturak ikusten jarraituko dugu sorginen eskolan. Lagun izango du, ohi bezala, Maud Spellbody; eta aurka, nola ez!, Ethel Hallow. Mildred aurpegi berriarekin ikusiko dugu, baina beti bezain baldarra eta bihotz onekoa. Lehiak, istripuak, liskarrak, eta abenturak etengabe, sorginaren trebeziak fintzeko eta eskolaren izen onari eusteko, eskolako Lehen Neska aukeratzeko norgehiagokan. Eta denok daukagula gugan magia apur bat erakusteko.</w:t>
      </w:r>
    </w:p>
    <w:p w14:paraId="76879B20" w14:textId="77777777" w:rsidR="00156637" w:rsidRDefault="00156637">
      <w:pPr>
        <w:keepNext/>
        <w:keepLines/>
        <w:widowControl/>
        <w:adjustRightInd w:val="0"/>
        <w:ind w:left="567" w:firstLine="100"/>
        <w:jc w:val="both"/>
        <w:rPr>
          <w:szCs w:val="24"/>
          <w:lang w:eastAsia="eu-ES"/>
        </w:rPr>
      </w:pPr>
    </w:p>
    <w:p w14:paraId="4B57211F" w14:textId="77777777" w:rsidR="00156637" w:rsidRDefault="00156637">
      <w:pPr>
        <w:keepNext/>
        <w:keepLines/>
        <w:widowControl/>
        <w:adjustRightInd w:val="0"/>
        <w:ind w:left="567" w:firstLine="100"/>
        <w:jc w:val="both"/>
        <w:rPr>
          <w:szCs w:val="24"/>
          <w:lang w:eastAsia="eu-ES"/>
        </w:rPr>
      </w:pPr>
      <w:r>
        <w:rPr>
          <w:szCs w:val="24"/>
          <w:lang w:eastAsia="eu-ES"/>
        </w:rPr>
        <w:t>Serie que narra las aventuras de Mildred Hubble en la Academia Cackle.</w:t>
      </w:r>
    </w:p>
    <w:p w14:paraId="689E7DE6" w14:textId="77777777" w:rsidR="00156637" w:rsidRDefault="00156637">
      <w:pPr>
        <w:widowControl/>
        <w:adjustRightInd w:val="0"/>
        <w:rPr>
          <w:szCs w:val="24"/>
          <w:lang w:eastAsia="eu-ES"/>
        </w:rPr>
      </w:pPr>
    </w:p>
    <w:p w14:paraId="2350C004" w14:textId="77777777" w:rsidR="00156637" w:rsidRPr="00156637" w:rsidRDefault="00156637">
      <w:pPr>
        <w:keepNext/>
        <w:keepLines/>
        <w:widowControl/>
        <w:adjustRightInd w:val="0"/>
        <w:ind w:left="700" w:hanging="700"/>
        <w:rPr>
          <w:b/>
          <w:sz w:val="24"/>
          <w:szCs w:val="24"/>
          <w:lang w:val="en-US" w:eastAsia="eu-ES"/>
        </w:rPr>
      </w:pPr>
      <w:r>
        <w:rPr>
          <w:b/>
          <w:sz w:val="24"/>
          <w:szCs w:val="24"/>
          <w:lang w:eastAsia="eu-ES"/>
        </w:rPr>
        <w:t xml:space="preserve">  </w:t>
      </w:r>
      <w:r w:rsidRPr="00156637">
        <w:rPr>
          <w:b/>
          <w:sz w:val="24"/>
          <w:szCs w:val="24"/>
          <w:lang w:val="en-US" w:eastAsia="eu-ES"/>
        </w:rPr>
        <w:t>21:35  Robin Hood IV</w:t>
      </w:r>
    </w:p>
    <w:p w14:paraId="6BE31CA9"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”Xaman berria”</w:t>
      </w:r>
    </w:p>
    <w:p w14:paraId="02CF7CFA" w14:textId="77777777" w:rsidR="00156637" w:rsidRDefault="00156637">
      <w:pPr>
        <w:widowControl/>
        <w:adjustRightInd w:val="0"/>
        <w:ind w:left="567" w:firstLine="100"/>
        <w:jc w:val="both"/>
        <w:rPr>
          <w:szCs w:val="24"/>
          <w:lang w:eastAsia="eu-ES"/>
        </w:rPr>
      </w:pPr>
      <w:r w:rsidRPr="00156637">
        <w:rPr>
          <w:szCs w:val="24"/>
          <w:lang w:val="en-US" w:eastAsia="eu-ES"/>
        </w:rPr>
        <w:t xml:space="preserve">  </w:t>
      </w:r>
      <w:r>
        <w:rPr>
          <w:szCs w:val="24"/>
          <w:lang w:eastAsia="eu-ES"/>
        </w:rPr>
        <w:t>”Giza-hartza”</w:t>
      </w:r>
    </w:p>
    <w:p w14:paraId="6CFA46C7" w14:textId="77777777" w:rsidR="00156637" w:rsidRDefault="00156637">
      <w:pPr>
        <w:widowControl/>
        <w:adjustRightInd w:val="0"/>
        <w:ind w:left="567" w:firstLine="100"/>
        <w:jc w:val="both"/>
        <w:rPr>
          <w:szCs w:val="24"/>
          <w:lang w:eastAsia="eu-ES"/>
        </w:rPr>
      </w:pPr>
      <w:r>
        <w:rPr>
          <w:szCs w:val="24"/>
          <w:lang w:eastAsia="eu-ES"/>
        </w:rPr>
        <w:t xml:space="preserve">  ”Tranpak”</w:t>
      </w:r>
    </w:p>
    <w:p w14:paraId="587A36D5" w14:textId="77777777" w:rsidR="00156637" w:rsidRDefault="00156637">
      <w:pPr>
        <w:widowControl/>
        <w:adjustRightInd w:val="0"/>
        <w:ind w:left="567" w:firstLine="100"/>
        <w:jc w:val="both"/>
        <w:rPr>
          <w:szCs w:val="24"/>
          <w:lang w:eastAsia="eu-ES"/>
        </w:rPr>
      </w:pPr>
      <w:r>
        <w:rPr>
          <w:szCs w:val="24"/>
          <w:lang w:eastAsia="eu-ES"/>
        </w:rPr>
        <w:t xml:space="preserve">  ”Arao bihurria”</w:t>
      </w:r>
    </w:p>
    <w:p w14:paraId="63966191" w14:textId="77777777" w:rsidR="00156637" w:rsidRDefault="00156637">
      <w:pPr>
        <w:widowControl/>
        <w:adjustRightInd w:val="0"/>
        <w:ind w:left="567" w:firstLine="100"/>
        <w:jc w:val="both"/>
        <w:rPr>
          <w:szCs w:val="24"/>
          <w:lang w:eastAsia="eu-ES"/>
        </w:rPr>
      </w:pPr>
      <w:r>
        <w:rPr>
          <w:szCs w:val="24"/>
          <w:lang w:eastAsia="eu-ES"/>
        </w:rPr>
        <w:t xml:space="preserve">  ”Mika”</w:t>
      </w:r>
    </w:p>
    <w:p w14:paraId="1B29EFDD" w14:textId="77777777" w:rsidR="00156637" w:rsidRDefault="00156637">
      <w:pPr>
        <w:widowControl/>
        <w:adjustRightInd w:val="0"/>
        <w:ind w:left="567" w:firstLine="100"/>
        <w:jc w:val="both"/>
        <w:rPr>
          <w:szCs w:val="24"/>
          <w:lang w:eastAsia="eu-ES"/>
        </w:rPr>
      </w:pPr>
    </w:p>
    <w:p w14:paraId="32E3B240"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43A073B" w14:textId="77777777" w:rsidR="00156637" w:rsidRDefault="00156637">
      <w:pPr>
        <w:keepNext/>
        <w:keepLines/>
        <w:widowControl/>
        <w:adjustRightInd w:val="0"/>
        <w:ind w:left="567" w:firstLine="100"/>
        <w:jc w:val="both"/>
        <w:rPr>
          <w:szCs w:val="24"/>
          <w:lang w:eastAsia="eu-ES"/>
        </w:rPr>
      </w:pPr>
    </w:p>
    <w:p w14:paraId="2134554D" w14:textId="77777777" w:rsidR="00156637" w:rsidRDefault="00156637">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6FB92FE7"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22:30  One Piece</w:t>
      </w:r>
    </w:p>
    <w:p w14:paraId="2E6FB551" w14:textId="77777777" w:rsidR="00156637" w:rsidRDefault="00156637">
      <w:pPr>
        <w:widowControl/>
        <w:adjustRightInd w:val="0"/>
        <w:ind w:left="567" w:firstLine="100"/>
        <w:jc w:val="both"/>
        <w:rPr>
          <w:szCs w:val="24"/>
          <w:lang w:eastAsia="eu-ES"/>
        </w:rPr>
      </w:pPr>
      <w:r>
        <w:rPr>
          <w:szCs w:val="24"/>
          <w:lang w:eastAsia="eu-ES"/>
        </w:rPr>
        <w:t xml:space="preserve">  ”Itsas gudua! Nelson almirantearen ezkutuko estrategia”</w:t>
      </w:r>
    </w:p>
    <w:p w14:paraId="0E8BBCC5" w14:textId="77777777" w:rsidR="00156637" w:rsidRDefault="00156637">
      <w:pPr>
        <w:widowControl/>
        <w:adjustRightInd w:val="0"/>
        <w:ind w:left="567" w:firstLine="100"/>
        <w:jc w:val="both"/>
        <w:rPr>
          <w:szCs w:val="24"/>
          <w:lang w:eastAsia="eu-ES"/>
        </w:rPr>
      </w:pPr>
      <w:r>
        <w:rPr>
          <w:szCs w:val="24"/>
          <w:lang w:eastAsia="eu-ES"/>
        </w:rPr>
        <w:lastRenderedPageBreak/>
        <w:t xml:space="preserve">  ”Elezaharra berpiztuko da, zeruko animaliak”</w:t>
      </w:r>
    </w:p>
    <w:p w14:paraId="21D58AF7" w14:textId="77777777" w:rsidR="00156637" w:rsidRDefault="00156637">
      <w:pPr>
        <w:widowControl/>
        <w:adjustRightInd w:val="0"/>
        <w:ind w:left="567" w:firstLine="100"/>
        <w:jc w:val="both"/>
        <w:rPr>
          <w:szCs w:val="24"/>
          <w:lang w:eastAsia="eu-ES"/>
        </w:rPr>
      </w:pPr>
      <w:r>
        <w:rPr>
          <w:szCs w:val="24"/>
          <w:lang w:eastAsia="eu-ES"/>
        </w:rPr>
        <w:t xml:space="preserve">  ”Liskar amorratua! Marra gorrirako sarrera”</w:t>
      </w:r>
    </w:p>
    <w:p w14:paraId="1840DE74" w14:textId="77777777" w:rsidR="00156637" w:rsidRDefault="00156637">
      <w:pPr>
        <w:widowControl/>
        <w:adjustRightInd w:val="0"/>
        <w:ind w:left="567" w:firstLine="100"/>
        <w:jc w:val="both"/>
        <w:rPr>
          <w:szCs w:val="24"/>
          <w:lang w:eastAsia="eu-ES"/>
        </w:rPr>
      </w:pPr>
      <w:r>
        <w:rPr>
          <w:szCs w:val="24"/>
          <w:lang w:eastAsia="eu-ES"/>
        </w:rPr>
        <w:t xml:space="preserve">  ”Raboon, kaxalote eraldoia”</w:t>
      </w:r>
    </w:p>
    <w:p w14:paraId="0BA2CEE0" w14:textId="77777777" w:rsidR="00156637" w:rsidRDefault="00156637">
      <w:pPr>
        <w:widowControl/>
        <w:adjustRightInd w:val="0"/>
        <w:ind w:left="567" w:firstLine="100"/>
        <w:jc w:val="both"/>
        <w:rPr>
          <w:szCs w:val="24"/>
          <w:lang w:eastAsia="eu-ES"/>
        </w:rPr>
      </w:pPr>
    </w:p>
    <w:p w14:paraId="7FE72CD4"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62AFCFD4" w14:textId="77777777" w:rsidR="00156637" w:rsidRDefault="00156637">
      <w:pPr>
        <w:keepNext/>
        <w:keepLines/>
        <w:widowControl/>
        <w:adjustRightInd w:val="0"/>
        <w:ind w:left="567" w:firstLine="100"/>
        <w:jc w:val="both"/>
        <w:rPr>
          <w:szCs w:val="24"/>
          <w:lang w:eastAsia="eu-ES"/>
        </w:rPr>
      </w:pPr>
    </w:p>
    <w:p w14:paraId="0DC4D9F3" w14:textId="77777777" w:rsidR="00156637" w:rsidRDefault="00156637">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53EA0243" w14:textId="77777777" w:rsidR="00156637" w:rsidRDefault="00156637">
      <w:pPr>
        <w:keepNext/>
        <w:keepLines/>
        <w:widowControl/>
        <w:adjustRightInd w:val="0"/>
        <w:ind w:left="567" w:firstLine="100"/>
        <w:jc w:val="both"/>
        <w:rPr>
          <w:szCs w:val="24"/>
          <w:lang w:eastAsia="eu-ES"/>
        </w:rPr>
      </w:pPr>
    </w:p>
    <w:p w14:paraId="5365AD04" w14:textId="77777777" w:rsidR="00156637" w:rsidRDefault="00156637">
      <w:pPr>
        <w:keepNext/>
        <w:keepLines/>
        <w:widowControl/>
        <w:adjustRightInd w:val="0"/>
        <w:ind w:left="567" w:firstLine="100"/>
        <w:jc w:val="both"/>
        <w:rPr>
          <w:szCs w:val="24"/>
          <w:lang w:eastAsia="eu-ES"/>
        </w:rPr>
      </w:pPr>
      <w:r>
        <w:rPr>
          <w:szCs w:val="24"/>
          <w:lang w:eastAsia="eu-ES"/>
        </w:rPr>
        <w:t>Gold Roger era el Rey de los piratas y escondió su tesoro en "One Piece" antes de ser descubierto. Muchos años después, el joven y excéntrico pirata Monkey D. Luffy se aplicará a fondo en encontrara el tesoro.</w:t>
      </w:r>
    </w:p>
    <w:p w14:paraId="7EAB42C6" w14:textId="77777777" w:rsidR="00156637" w:rsidRDefault="00156637">
      <w:pPr>
        <w:widowControl/>
        <w:adjustRightInd w:val="0"/>
        <w:rPr>
          <w:szCs w:val="24"/>
          <w:lang w:eastAsia="eu-ES"/>
        </w:rPr>
      </w:pPr>
    </w:p>
    <w:p w14:paraId="0B2D9B59"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00:00   Dragoi bola z</w:t>
      </w:r>
    </w:p>
    <w:p w14:paraId="6FAD4AB8" w14:textId="77777777" w:rsidR="00156637" w:rsidRDefault="00156637">
      <w:pPr>
        <w:widowControl/>
        <w:adjustRightInd w:val="0"/>
        <w:ind w:left="567" w:firstLine="100"/>
        <w:jc w:val="both"/>
        <w:rPr>
          <w:szCs w:val="24"/>
          <w:lang w:eastAsia="eu-ES"/>
        </w:rPr>
      </w:pPr>
      <w:r>
        <w:rPr>
          <w:szCs w:val="24"/>
          <w:lang w:eastAsia="eu-ES"/>
        </w:rPr>
        <w:t xml:space="preserve">  ”Mutil misteriotsuak bere izatea agertzen du... "Nire aita Vegeta da"”</w:t>
      </w:r>
    </w:p>
    <w:p w14:paraId="6618672F" w14:textId="77777777" w:rsidR="00156637" w:rsidRPr="00156637" w:rsidRDefault="00156637">
      <w:pPr>
        <w:widowControl/>
        <w:adjustRightInd w:val="0"/>
        <w:ind w:left="567" w:firstLine="100"/>
        <w:jc w:val="both"/>
        <w:rPr>
          <w:szCs w:val="24"/>
          <w:lang w:val="fr-FR" w:eastAsia="eu-ES"/>
        </w:rPr>
      </w:pPr>
      <w:r>
        <w:rPr>
          <w:szCs w:val="24"/>
          <w:lang w:eastAsia="eu-ES"/>
        </w:rPr>
        <w:t xml:space="preserve">  </w:t>
      </w:r>
      <w:r w:rsidRPr="00156637">
        <w:rPr>
          <w:szCs w:val="24"/>
          <w:lang w:val="fr-FR" w:eastAsia="eu-ES"/>
        </w:rPr>
        <w:t>”Son Gokuk beste trikimaila bat asmatzen du! Hemen azkar ibili behar da”</w:t>
      </w:r>
    </w:p>
    <w:p w14:paraId="513B571B" w14:textId="77777777" w:rsidR="00156637" w:rsidRPr="00156637" w:rsidRDefault="00156637">
      <w:pPr>
        <w:widowControl/>
        <w:adjustRightInd w:val="0"/>
        <w:ind w:left="567" w:firstLine="100"/>
        <w:jc w:val="both"/>
        <w:rPr>
          <w:szCs w:val="24"/>
          <w:lang w:val="fr-FR" w:eastAsia="eu-ES"/>
        </w:rPr>
      </w:pPr>
      <w:r w:rsidRPr="00156637">
        <w:rPr>
          <w:szCs w:val="24"/>
          <w:lang w:val="fr-FR" w:eastAsia="eu-ES"/>
        </w:rPr>
        <w:t xml:space="preserve">  ”Son Gokuk eta beste Z gerlariek 3 urte barruko gudurako prestatzen dihardute!”</w:t>
      </w:r>
    </w:p>
    <w:p w14:paraId="6C898943" w14:textId="77777777" w:rsidR="00156637" w:rsidRPr="00156637" w:rsidRDefault="00156637">
      <w:pPr>
        <w:widowControl/>
        <w:adjustRightInd w:val="0"/>
        <w:ind w:left="567" w:firstLine="100"/>
        <w:jc w:val="both"/>
        <w:rPr>
          <w:szCs w:val="24"/>
          <w:lang w:val="fr-FR" w:eastAsia="eu-ES"/>
        </w:rPr>
      </w:pPr>
      <w:r w:rsidRPr="00156637">
        <w:rPr>
          <w:szCs w:val="24"/>
          <w:lang w:val="fr-FR" w:eastAsia="eu-ES"/>
        </w:rPr>
        <w:t xml:space="preserve">  ”Eta orain zer? Son Gokuk beste proba bat pasatzen du”</w:t>
      </w:r>
    </w:p>
    <w:p w14:paraId="7363C31A" w14:textId="77777777" w:rsidR="00156637" w:rsidRPr="00156637" w:rsidRDefault="00156637">
      <w:pPr>
        <w:widowControl/>
        <w:adjustRightInd w:val="0"/>
        <w:ind w:left="567" w:firstLine="100"/>
        <w:jc w:val="both"/>
        <w:rPr>
          <w:szCs w:val="24"/>
          <w:lang w:val="fr-FR" w:eastAsia="eu-ES"/>
        </w:rPr>
      </w:pPr>
    </w:p>
    <w:p w14:paraId="5540AEB6" w14:textId="77777777" w:rsidR="00156637" w:rsidRPr="00156637" w:rsidRDefault="00156637">
      <w:pPr>
        <w:keepNext/>
        <w:keepLines/>
        <w:widowControl/>
        <w:adjustRightInd w:val="0"/>
        <w:ind w:left="567" w:firstLine="100"/>
        <w:jc w:val="both"/>
        <w:rPr>
          <w:szCs w:val="24"/>
          <w:lang w:val="fr-FR" w:eastAsia="eu-ES"/>
        </w:rPr>
      </w:pPr>
      <w:r w:rsidRPr="00156637">
        <w:rPr>
          <w:b/>
          <w:sz w:val="24"/>
          <w:szCs w:val="24"/>
          <w:lang w:val="fr-FR" w:eastAsia="eu-ES"/>
        </w:rPr>
        <w:t xml:space="preserve">  </w:t>
      </w:r>
      <w:r w:rsidRPr="00156637">
        <w:rPr>
          <w:szCs w:val="24"/>
          <w:lang w:val="fr-FR" w:eastAsia="eu-ES"/>
        </w:rPr>
        <w:t>+12</w:t>
      </w:r>
    </w:p>
    <w:p w14:paraId="2D7B561C" w14:textId="77777777" w:rsidR="00156637" w:rsidRPr="00156637" w:rsidRDefault="00156637">
      <w:pPr>
        <w:keepNext/>
        <w:keepLines/>
        <w:widowControl/>
        <w:adjustRightInd w:val="0"/>
        <w:ind w:left="567" w:firstLine="100"/>
        <w:jc w:val="both"/>
        <w:rPr>
          <w:szCs w:val="24"/>
          <w:lang w:val="fr-FR" w:eastAsia="eu-ES"/>
        </w:rPr>
      </w:pPr>
    </w:p>
    <w:p w14:paraId="6FA3296A" w14:textId="77777777" w:rsidR="00156637" w:rsidRDefault="00156637">
      <w:pPr>
        <w:keepNext/>
        <w:keepLines/>
        <w:widowControl/>
        <w:adjustRightInd w:val="0"/>
        <w:ind w:left="567" w:firstLine="100"/>
        <w:jc w:val="both"/>
        <w:rPr>
          <w:szCs w:val="24"/>
          <w:lang w:eastAsia="eu-ES"/>
        </w:rPr>
      </w:pPr>
      <w:r w:rsidRPr="00156637">
        <w:rPr>
          <w:szCs w:val="24"/>
          <w:lang w:val="fr-FR" w:eastAsia="eu-ES"/>
        </w:rPr>
        <w:t xml:space="preserve">Hainbat izaki maltzurrek boterea nahi dute eta Gokuk dragoi bolen bila hasi beharko du unibertsoa salbatu ahal izateko. </w:t>
      </w:r>
      <w:r>
        <w:rPr>
          <w:szCs w:val="24"/>
          <w:lang w:eastAsia="eu-ES"/>
        </w:rPr>
        <w:t xml:space="preserve">Tartean, gainera, benetan nor den jakingo du. Super Saiyan botereari esker, Goku eta Gohan prest daude berriz ere borrokarako. </w:t>
      </w:r>
    </w:p>
    <w:p w14:paraId="6178BF04" w14:textId="77777777" w:rsidR="00156637" w:rsidRDefault="00156637">
      <w:pPr>
        <w:keepNext/>
        <w:keepLines/>
        <w:widowControl/>
        <w:adjustRightInd w:val="0"/>
        <w:ind w:left="567" w:firstLine="100"/>
        <w:jc w:val="both"/>
        <w:rPr>
          <w:szCs w:val="24"/>
          <w:lang w:eastAsia="eu-ES"/>
        </w:rPr>
      </w:pPr>
    </w:p>
    <w:p w14:paraId="7044F1DD" w14:textId="77777777" w:rsidR="00156637" w:rsidRDefault="00156637">
      <w:pPr>
        <w:keepNext/>
        <w:keepLines/>
        <w:widowControl/>
        <w:adjustRightInd w:val="0"/>
        <w:ind w:left="567" w:firstLine="100"/>
        <w:jc w:val="both"/>
        <w:rPr>
          <w:szCs w:val="24"/>
          <w:lang w:eastAsia="eu-ES"/>
        </w:rPr>
      </w:pPr>
      <w:r>
        <w:rPr>
          <w:szCs w:val="24"/>
          <w:lang w:eastAsia="eu-ES"/>
        </w:rPr>
        <w:t>Unos seres malvados buscan el poder y Goku pide ayuda a los dragones para salvar el universo. Gracias al poder de Super Sayan, Goku y Gohan están preparados para luchar.</w:t>
      </w:r>
    </w:p>
    <w:p w14:paraId="1FFF9D54" w14:textId="77777777" w:rsidR="00156637" w:rsidRDefault="00156637">
      <w:pPr>
        <w:widowControl/>
        <w:adjustRightInd w:val="0"/>
        <w:rPr>
          <w:szCs w:val="24"/>
          <w:lang w:eastAsia="eu-ES"/>
        </w:rPr>
      </w:pPr>
    </w:p>
    <w:p w14:paraId="2C4364AD"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01:25  Idefix eta menderakaitzak</w:t>
      </w:r>
    </w:p>
    <w:p w14:paraId="307A0D6D" w14:textId="77777777" w:rsidR="00156637" w:rsidRDefault="00156637">
      <w:pPr>
        <w:widowControl/>
        <w:adjustRightInd w:val="0"/>
        <w:ind w:left="567" w:firstLine="100"/>
        <w:jc w:val="both"/>
        <w:rPr>
          <w:szCs w:val="24"/>
          <w:lang w:eastAsia="eu-ES"/>
        </w:rPr>
      </w:pPr>
      <w:r>
        <w:rPr>
          <w:szCs w:val="24"/>
          <w:lang w:eastAsia="eu-ES"/>
        </w:rPr>
        <w:t xml:space="preserve">  ”Padgachixen jirabirak”</w:t>
      </w:r>
    </w:p>
    <w:p w14:paraId="5561DA80" w14:textId="77777777" w:rsidR="00156637" w:rsidRDefault="00156637">
      <w:pPr>
        <w:widowControl/>
        <w:adjustRightInd w:val="0"/>
        <w:ind w:left="567" w:firstLine="100"/>
        <w:jc w:val="both"/>
        <w:rPr>
          <w:szCs w:val="24"/>
          <w:lang w:eastAsia="eu-ES"/>
        </w:rPr>
      </w:pPr>
      <w:r>
        <w:rPr>
          <w:szCs w:val="24"/>
          <w:lang w:eastAsia="eu-ES"/>
        </w:rPr>
        <w:t xml:space="preserve">  ”</w:t>
      </w:r>
      <w:r>
        <w:rPr>
          <w:szCs w:val="24"/>
          <w:lang w:eastAsia="eu-ES"/>
        </w:rPr>
        <w:t>Idefix, Idefix, Idefix... eta Menderakaitzak”</w:t>
      </w:r>
    </w:p>
    <w:p w14:paraId="26083A6A" w14:textId="77777777" w:rsidR="00156637" w:rsidRDefault="00156637">
      <w:pPr>
        <w:widowControl/>
        <w:adjustRightInd w:val="0"/>
        <w:ind w:left="567" w:firstLine="100"/>
        <w:jc w:val="both"/>
        <w:rPr>
          <w:szCs w:val="24"/>
          <w:lang w:eastAsia="eu-ES"/>
        </w:rPr>
      </w:pPr>
      <w:r>
        <w:rPr>
          <w:szCs w:val="24"/>
          <w:lang w:eastAsia="eu-ES"/>
        </w:rPr>
        <w:t xml:space="preserve">  ”Ogia eta egia”</w:t>
      </w:r>
    </w:p>
    <w:p w14:paraId="24B5CD26" w14:textId="77777777" w:rsidR="00156637" w:rsidRDefault="00156637">
      <w:pPr>
        <w:widowControl/>
        <w:adjustRightInd w:val="0"/>
        <w:ind w:left="567" w:firstLine="100"/>
        <w:jc w:val="both"/>
        <w:rPr>
          <w:szCs w:val="24"/>
          <w:lang w:eastAsia="eu-ES"/>
        </w:rPr>
      </w:pPr>
      <w:r>
        <w:rPr>
          <w:szCs w:val="24"/>
          <w:lang w:eastAsia="eu-ES"/>
        </w:rPr>
        <w:t xml:space="preserve">  ”Ez ahots, ez harrabots”</w:t>
      </w:r>
    </w:p>
    <w:p w14:paraId="6D8C0012" w14:textId="77777777" w:rsidR="00156637" w:rsidRDefault="00156637">
      <w:pPr>
        <w:widowControl/>
        <w:adjustRightInd w:val="0"/>
        <w:ind w:left="567" w:firstLine="100"/>
        <w:jc w:val="both"/>
        <w:rPr>
          <w:szCs w:val="24"/>
          <w:lang w:eastAsia="eu-ES"/>
        </w:rPr>
      </w:pPr>
      <w:r>
        <w:rPr>
          <w:szCs w:val="24"/>
          <w:lang w:eastAsia="eu-ES"/>
        </w:rPr>
        <w:t xml:space="preserve">  ”Idefix eta gazta menderakaitza”</w:t>
      </w:r>
    </w:p>
    <w:p w14:paraId="2EEBA781" w14:textId="77777777" w:rsidR="00156637" w:rsidRDefault="00156637">
      <w:pPr>
        <w:widowControl/>
        <w:adjustRightInd w:val="0"/>
        <w:ind w:left="567" w:firstLine="100"/>
        <w:jc w:val="both"/>
        <w:rPr>
          <w:szCs w:val="24"/>
          <w:lang w:eastAsia="eu-ES"/>
        </w:rPr>
      </w:pPr>
      <w:r>
        <w:rPr>
          <w:szCs w:val="24"/>
          <w:lang w:eastAsia="eu-ES"/>
        </w:rPr>
        <w:t xml:space="preserve">  ”Lutezian barrena”</w:t>
      </w:r>
    </w:p>
    <w:p w14:paraId="2185C82C" w14:textId="77777777" w:rsidR="00156637" w:rsidRDefault="00156637">
      <w:pPr>
        <w:widowControl/>
        <w:adjustRightInd w:val="0"/>
        <w:ind w:left="567" w:firstLine="100"/>
        <w:jc w:val="both"/>
        <w:rPr>
          <w:szCs w:val="24"/>
          <w:lang w:eastAsia="eu-ES"/>
        </w:rPr>
      </w:pPr>
    </w:p>
    <w:p w14:paraId="245CFE54"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E9594CA" w14:textId="77777777" w:rsidR="00156637" w:rsidRDefault="00156637">
      <w:pPr>
        <w:keepNext/>
        <w:keepLines/>
        <w:widowControl/>
        <w:adjustRightInd w:val="0"/>
        <w:ind w:left="567" w:firstLine="100"/>
        <w:jc w:val="both"/>
        <w:rPr>
          <w:szCs w:val="24"/>
          <w:lang w:eastAsia="eu-ES"/>
        </w:rPr>
      </w:pPr>
    </w:p>
    <w:p w14:paraId="6B79CCAB" w14:textId="77777777" w:rsidR="00156637" w:rsidRDefault="0015663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3AAD9A4E"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02:25  Landako umeak</w:t>
      </w:r>
    </w:p>
    <w:p w14:paraId="3105889D" w14:textId="77777777" w:rsidR="00156637" w:rsidRDefault="00156637">
      <w:pPr>
        <w:widowControl/>
        <w:adjustRightInd w:val="0"/>
        <w:ind w:left="567" w:firstLine="100"/>
        <w:jc w:val="both"/>
        <w:rPr>
          <w:szCs w:val="24"/>
          <w:lang w:eastAsia="eu-ES"/>
        </w:rPr>
      </w:pPr>
      <w:r>
        <w:rPr>
          <w:szCs w:val="24"/>
          <w:lang w:eastAsia="eu-ES"/>
        </w:rPr>
        <w:t xml:space="preserve">  ”Ingelesaren altxorra”</w:t>
      </w:r>
    </w:p>
    <w:p w14:paraId="3C56C68D" w14:textId="77777777" w:rsidR="00156637" w:rsidRDefault="00156637">
      <w:pPr>
        <w:widowControl/>
        <w:adjustRightInd w:val="0"/>
        <w:ind w:left="567" w:firstLine="100"/>
        <w:jc w:val="both"/>
        <w:rPr>
          <w:szCs w:val="24"/>
          <w:lang w:eastAsia="eu-ES"/>
        </w:rPr>
      </w:pPr>
      <w:r>
        <w:rPr>
          <w:szCs w:val="24"/>
          <w:lang w:eastAsia="eu-ES"/>
        </w:rPr>
        <w:t xml:space="preserve">  ”Linare ametsa.”</w:t>
      </w:r>
    </w:p>
    <w:p w14:paraId="680BEF0E" w14:textId="77777777" w:rsidR="00156637" w:rsidRDefault="00156637">
      <w:pPr>
        <w:widowControl/>
        <w:adjustRightInd w:val="0"/>
        <w:ind w:left="567" w:firstLine="100"/>
        <w:jc w:val="both"/>
        <w:rPr>
          <w:szCs w:val="24"/>
          <w:lang w:eastAsia="eu-ES"/>
        </w:rPr>
      </w:pPr>
      <w:r>
        <w:rPr>
          <w:szCs w:val="24"/>
          <w:lang w:eastAsia="eu-ES"/>
        </w:rPr>
        <w:t xml:space="preserve">  ”Pinturaren eztabaida”</w:t>
      </w:r>
    </w:p>
    <w:p w14:paraId="2CDED224" w14:textId="77777777" w:rsidR="00156637" w:rsidRDefault="00156637">
      <w:pPr>
        <w:widowControl/>
        <w:adjustRightInd w:val="0"/>
        <w:ind w:left="567" w:firstLine="100"/>
        <w:jc w:val="both"/>
        <w:rPr>
          <w:szCs w:val="24"/>
          <w:lang w:eastAsia="eu-ES"/>
        </w:rPr>
      </w:pPr>
      <w:r>
        <w:rPr>
          <w:szCs w:val="24"/>
          <w:lang w:eastAsia="eu-ES"/>
        </w:rPr>
        <w:t xml:space="preserve">  ”Lina gaiztoa”</w:t>
      </w:r>
    </w:p>
    <w:p w14:paraId="7B3071B0" w14:textId="77777777" w:rsidR="00156637" w:rsidRDefault="00156637">
      <w:pPr>
        <w:widowControl/>
        <w:adjustRightInd w:val="0"/>
        <w:ind w:left="567" w:firstLine="100"/>
        <w:jc w:val="both"/>
        <w:rPr>
          <w:szCs w:val="24"/>
          <w:lang w:eastAsia="eu-ES"/>
        </w:rPr>
      </w:pPr>
      <w:r>
        <w:rPr>
          <w:szCs w:val="24"/>
          <w:lang w:eastAsia="eu-ES"/>
        </w:rPr>
        <w:t xml:space="preserve">  ”Lagun ona”</w:t>
      </w:r>
    </w:p>
    <w:p w14:paraId="0C865923" w14:textId="77777777" w:rsidR="00156637" w:rsidRDefault="00156637">
      <w:pPr>
        <w:widowControl/>
        <w:adjustRightInd w:val="0"/>
        <w:ind w:left="567" w:firstLine="100"/>
        <w:jc w:val="both"/>
        <w:rPr>
          <w:szCs w:val="24"/>
          <w:lang w:eastAsia="eu-ES"/>
        </w:rPr>
      </w:pPr>
      <w:r>
        <w:rPr>
          <w:szCs w:val="24"/>
          <w:lang w:eastAsia="eu-ES"/>
        </w:rPr>
        <w:t xml:space="preserve">  ”Non dago Marcel?”</w:t>
      </w:r>
    </w:p>
    <w:p w14:paraId="19165248" w14:textId="77777777" w:rsidR="00156637" w:rsidRDefault="00156637">
      <w:pPr>
        <w:widowControl/>
        <w:adjustRightInd w:val="0"/>
        <w:ind w:left="567" w:firstLine="100"/>
        <w:jc w:val="both"/>
        <w:rPr>
          <w:szCs w:val="24"/>
          <w:lang w:eastAsia="eu-ES"/>
        </w:rPr>
      </w:pPr>
    </w:p>
    <w:p w14:paraId="085F6156" w14:textId="77777777" w:rsidR="00156637" w:rsidRDefault="0015663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E25D72A" w14:textId="77777777" w:rsidR="00156637" w:rsidRDefault="00156637">
      <w:pPr>
        <w:keepNext/>
        <w:keepLines/>
        <w:widowControl/>
        <w:adjustRightInd w:val="0"/>
        <w:ind w:left="567" w:firstLine="100"/>
        <w:jc w:val="both"/>
        <w:rPr>
          <w:szCs w:val="24"/>
          <w:lang w:eastAsia="eu-ES"/>
        </w:rPr>
      </w:pPr>
    </w:p>
    <w:p w14:paraId="1CBC4592" w14:textId="77777777" w:rsidR="00156637" w:rsidRDefault="0015663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7DC5A74F" w14:textId="77777777" w:rsidR="00156637" w:rsidRDefault="00156637">
      <w:pPr>
        <w:keepNext/>
        <w:keepLines/>
        <w:widowControl/>
        <w:adjustRightInd w:val="0"/>
        <w:ind w:left="567" w:firstLine="100"/>
        <w:jc w:val="both"/>
        <w:rPr>
          <w:szCs w:val="24"/>
          <w:lang w:eastAsia="eu-ES"/>
        </w:rPr>
      </w:pPr>
    </w:p>
    <w:p w14:paraId="22B08786" w14:textId="77777777" w:rsidR="00156637" w:rsidRDefault="0015663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94BE30A" w14:textId="77777777" w:rsidR="00156637" w:rsidRDefault="00156637">
      <w:pPr>
        <w:widowControl/>
        <w:adjustRightInd w:val="0"/>
        <w:rPr>
          <w:szCs w:val="24"/>
          <w:lang w:eastAsia="eu-ES"/>
        </w:rPr>
      </w:pPr>
    </w:p>
    <w:p w14:paraId="1F51DBCA" w14:textId="77777777" w:rsidR="00156637" w:rsidRDefault="00156637">
      <w:pPr>
        <w:keepNext/>
        <w:keepLines/>
        <w:widowControl/>
        <w:adjustRightInd w:val="0"/>
        <w:ind w:left="700" w:hanging="700"/>
        <w:rPr>
          <w:b/>
          <w:sz w:val="24"/>
          <w:szCs w:val="24"/>
          <w:lang w:eastAsia="eu-ES"/>
        </w:rPr>
      </w:pPr>
      <w:r>
        <w:rPr>
          <w:b/>
          <w:sz w:val="24"/>
          <w:szCs w:val="24"/>
          <w:lang w:eastAsia="eu-ES"/>
        </w:rPr>
        <w:t xml:space="preserve"> 03:35  Aurrera, Astromutil, aurrera!</w:t>
      </w:r>
    </w:p>
    <w:p w14:paraId="2269901A" w14:textId="77777777" w:rsidR="00156637" w:rsidRDefault="00156637">
      <w:pPr>
        <w:widowControl/>
        <w:adjustRightInd w:val="0"/>
        <w:ind w:left="567" w:firstLine="100"/>
        <w:jc w:val="both"/>
        <w:rPr>
          <w:szCs w:val="24"/>
          <w:lang w:eastAsia="eu-ES"/>
        </w:rPr>
      </w:pPr>
      <w:r>
        <w:rPr>
          <w:szCs w:val="24"/>
          <w:lang w:eastAsia="eu-ES"/>
        </w:rPr>
        <w:t xml:space="preserve">  ”Katu errege”</w:t>
      </w:r>
    </w:p>
    <w:p w14:paraId="46CA065E" w14:textId="77777777" w:rsidR="00156637" w:rsidRDefault="00156637">
      <w:pPr>
        <w:widowControl/>
        <w:adjustRightInd w:val="0"/>
        <w:ind w:left="567" w:firstLine="100"/>
        <w:jc w:val="both"/>
        <w:rPr>
          <w:szCs w:val="24"/>
          <w:lang w:eastAsia="eu-ES"/>
        </w:rPr>
      </w:pPr>
      <w:r>
        <w:rPr>
          <w:szCs w:val="24"/>
          <w:lang w:eastAsia="eu-ES"/>
        </w:rPr>
        <w:t xml:space="preserve">  ”Eta irabazlea...”</w:t>
      </w:r>
    </w:p>
    <w:p w14:paraId="4F632495" w14:textId="77777777" w:rsidR="00156637" w:rsidRDefault="00156637">
      <w:pPr>
        <w:widowControl/>
        <w:adjustRightInd w:val="0"/>
        <w:ind w:left="567" w:firstLine="100"/>
        <w:jc w:val="both"/>
        <w:rPr>
          <w:szCs w:val="24"/>
          <w:lang w:eastAsia="eu-ES"/>
        </w:rPr>
      </w:pPr>
      <w:r>
        <w:rPr>
          <w:szCs w:val="24"/>
          <w:lang w:eastAsia="eu-ES"/>
        </w:rPr>
        <w:t xml:space="preserve">  ”Lokatzetan trabatuta”</w:t>
      </w:r>
    </w:p>
    <w:p w14:paraId="297F3934" w14:textId="77777777" w:rsidR="00156637" w:rsidRDefault="00156637">
      <w:pPr>
        <w:widowControl/>
        <w:adjustRightInd w:val="0"/>
        <w:ind w:left="567" w:firstLine="100"/>
        <w:jc w:val="both"/>
        <w:rPr>
          <w:szCs w:val="24"/>
          <w:lang w:eastAsia="eu-ES"/>
        </w:rPr>
      </w:pPr>
      <w:r>
        <w:rPr>
          <w:szCs w:val="24"/>
          <w:lang w:eastAsia="eu-ES"/>
        </w:rPr>
        <w:t xml:space="preserve">  ”Tximinokeriak”</w:t>
      </w:r>
    </w:p>
    <w:p w14:paraId="10C247E6" w14:textId="77777777" w:rsidR="00156637" w:rsidRDefault="00156637">
      <w:pPr>
        <w:widowControl/>
        <w:adjustRightInd w:val="0"/>
        <w:ind w:left="567" w:firstLine="100"/>
        <w:jc w:val="both"/>
        <w:rPr>
          <w:szCs w:val="24"/>
          <w:lang w:eastAsia="eu-ES"/>
        </w:rPr>
      </w:pPr>
      <w:r>
        <w:rPr>
          <w:szCs w:val="24"/>
          <w:lang w:eastAsia="eu-ES"/>
        </w:rPr>
        <w:t xml:space="preserve">  ”Txoriak”</w:t>
      </w:r>
    </w:p>
    <w:p w14:paraId="084D0B64" w14:textId="77777777" w:rsidR="00156637" w:rsidRDefault="00156637">
      <w:pPr>
        <w:widowControl/>
        <w:adjustRightInd w:val="0"/>
        <w:ind w:left="567" w:firstLine="100"/>
        <w:jc w:val="both"/>
        <w:rPr>
          <w:szCs w:val="24"/>
          <w:lang w:eastAsia="eu-ES"/>
        </w:rPr>
      </w:pPr>
      <w:r>
        <w:rPr>
          <w:szCs w:val="24"/>
          <w:lang w:eastAsia="eu-ES"/>
        </w:rPr>
        <w:t xml:space="preserve">  ”Borobil horia, zeruan diztiran”</w:t>
      </w:r>
    </w:p>
    <w:p w14:paraId="0EBA9DB9" w14:textId="77777777" w:rsidR="00156637" w:rsidRDefault="00156637">
      <w:pPr>
        <w:widowControl/>
        <w:adjustRightInd w:val="0"/>
        <w:ind w:left="567" w:firstLine="100"/>
        <w:jc w:val="both"/>
        <w:rPr>
          <w:szCs w:val="24"/>
          <w:lang w:eastAsia="eu-ES"/>
        </w:rPr>
      </w:pPr>
    </w:p>
    <w:p w14:paraId="284183FF" w14:textId="77777777" w:rsidR="00156637" w:rsidRDefault="0015663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7471938B" w14:textId="77777777" w:rsidR="00156637" w:rsidRDefault="00156637">
      <w:pPr>
        <w:keepNext/>
        <w:keepLines/>
        <w:widowControl/>
        <w:adjustRightInd w:val="0"/>
        <w:ind w:left="567" w:firstLine="100"/>
        <w:jc w:val="both"/>
        <w:rPr>
          <w:szCs w:val="24"/>
          <w:lang w:eastAsia="eu-ES"/>
        </w:rPr>
      </w:pPr>
    </w:p>
    <w:p w14:paraId="44362765" w14:textId="77777777" w:rsidR="00156637" w:rsidRDefault="0015663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6C9216BE" w14:textId="77777777" w:rsidR="00156637" w:rsidRDefault="00156637">
      <w:pPr>
        <w:keepNext/>
        <w:keepLines/>
        <w:widowControl/>
        <w:adjustRightInd w:val="0"/>
        <w:ind w:left="567" w:firstLine="100"/>
        <w:jc w:val="both"/>
        <w:rPr>
          <w:szCs w:val="24"/>
          <w:lang w:eastAsia="eu-ES"/>
        </w:rPr>
      </w:pPr>
    </w:p>
    <w:p w14:paraId="3B7F7B0C" w14:textId="77777777" w:rsidR="00156637" w:rsidRDefault="0015663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24A0574C" w14:textId="77777777" w:rsidR="00156637" w:rsidRDefault="00156637">
      <w:pPr>
        <w:widowControl/>
        <w:adjustRightInd w:val="0"/>
        <w:rPr>
          <w:szCs w:val="24"/>
          <w:lang w:eastAsia="eu-ES"/>
        </w:rPr>
      </w:pPr>
    </w:p>
    <w:p w14:paraId="3641D394" w14:textId="77777777" w:rsidR="00156637" w:rsidRPr="00156637" w:rsidRDefault="00156637">
      <w:pPr>
        <w:keepNext/>
        <w:keepLines/>
        <w:widowControl/>
        <w:adjustRightInd w:val="0"/>
        <w:ind w:left="700" w:hanging="700"/>
        <w:rPr>
          <w:b/>
          <w:sz w:val="24"/>
          <w:szCs w:val="24"/>
          <w:lang w:val="en-US" w:eastAsia="eu-ES"/>
        </w:rPr>
      </w:pPr>
      <w:r>
        <w:rPr>
          <w:b/>
          <w:sz w:val="24"/>
          <w:szCs w:val="24"/>
          <w:lang w:eastAsia="eu-ES"/>
        </w:rPr>
        <w:t xml:space="preserve"> </w:t>
      </w:r>
      <w:r w:rsidRPr="00156637">
        <w:rPr>
          <w:b/>
          <w:sz w:val="24"/>
          <w:szCs w:val="24"/>
          <w:lang w:val="en-US" w:eastAsia="eu-ES"/>
        </w:rPr>
        <w:t>04:45  Robin Hood IV</w:t>
      </w:r>
    </w:p>
    <w:p w14:paraId="165EADDC" w14:textId="77777777" w:rsidR="00156637" w:rsidRPr="00156637" w:rsidRDefault="00156637">
      <w:pPr>
        <w:widowControl/>
        <w:adjustRightInd w:val="0"/>
        <w:ind w:left="567" w:firstLine="100"/>
        <w:jc w:val="both"/>
        <w:rPr>
          <w:szCs w:val="24"/>
          <w:lang w:val="en-US" w:eastAsia="eu-ES"/>
        </w:rPr>
      </w:pPr>
      <w:r w:rsidRPr="00156637">
        <w:rPr>
          <w:szCs w:val="24"/>
          <w:lang w:val="en-US" w:eastAsia="eu-ES"/>
        </w:rPr>
        <w:t xml:space="preserve">  ”Xaman berria”</w:t>
      </w:r>
    </w:p>
    <w:p w14:paraId="49408346" w14:textId="77777777" w:rsidR="00156637" w:rsidRDefault="00156637">
      <w:pPr>
        <w:widowControl/>
        <w:adjustRightInd w:val="0"/>
        <w:ind w:left="567" w:firstLine="100"/>
        <w:jc w:val="both"/>
        <w:rPr>
          <w:szCs w:val="24"/>
          <w:lang w:eastAsia="eu-ES"/>
        </w:rPr>
      </w:pPr>
      <w:r w:rsidRPr="00156637">
        <w:rPr>
          <w:szCs w:val="24"/>
          <w:lang w:val="en-US" w:eastAsia="eu-ES"/>
        </w:rPr>
        <w:t xml:space="preserve">  </w:t>
      </w:r>
      <w:r>
        <w:rPr>
          <w:szCs w:val="24"/>
          <w:lang w:eastAsia="eu-ES"/>
        </w:rPr>
        <w:t>”Giza-hartza”</w:t>
      </w:r>
    </w:p>
    <w:p w14:paraId="4AF8F0AB" w14:textId="77777777" w:rsidR="00156637" w:rsidRDefault="00156637">
      <w:pPr>
        <w:widowControl/>
        <w:adjustRightInd w:val="0"/>
        <w:ind w:left="567" w:firstLine="100"/>
        <w:jc w:val="both"/>
        <w:rPr>
          <w:szCs w:val="24"/>
          <w:lang w:eastAsia="eu-ES"/>
        </w:rPr>
      </w:pPr>
      <w:r>
        <w:rPr>
          <w:szCs w:val="24"/>
          <w:lang w:eastAsia="eu-ES"/>
        </w:rPr>
        <w:t xml:space="preserve"> haurrentzat/Especialmente recomendado para la infancia</w:t>
      </w:r>
    </w:p>
    <w:p w14:paraId="4B359A99" w14:textId="77777777" w:rsidR="00156637" w:rsidRDefault="00156637">
      <w:pPr>
        <w:widowControl/>
        <w:adjustRightInd w:val="0"/>
        <w:ind w:left="567" w:firstLine="100"/>
        <w:jc w:val="both"/>
        <w:rPr>
          <w:szCs w:val="24"/>
          <w:lang w:eastAsia="eu-ES"/>
        </w:rPr>
      </w:pPr>
      <w:r>
        <w:rPr>
          <w:szCs w:val="24"/>
          <w:lang w:eastAsia="eu-ES"/>
        </w:rPr>
        <w:t xml:space="preserve"> </w:t>
      </w:r>
    </w:p>
    <w:p w14:paraId="6278CE8D" w14:textId="77777777" w:rsidR="00156637" w:rsidRDefault="00156637">
      <w:pPr>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4F98D170" w14:textId="77777777" w:rsidR="00156637" w:rsidRDefault="00156637">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3394" w14:textId="77777777" w:rsidR="00364E59" w:rsidRDefault="00364E59">
      <w:r>
        <w:separator/>
      </w:r>
    </w:p>
  </w:endnote>
  <w:endnote w:type="continuationSeparator" w:id="0">
    <w:p w14:paraId="05EC3C7B"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DEC3"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0B9F" w14:textId="77777777" w:rsidR="001E4189" w:rsidRDefault="001E4189">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54A6"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93E4" w14:textId="77777777" w:rsidR="00364E59" w:rsidRDefault="00364E59">
      <w:r>
        <w:separator/>
      </w:r>
    </w:p>
  </w:footnote>
  <w:footnote w:type="continuationSeparator" w:id="0">
    <w:p w14:paraId="6358A19A"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F76D"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995F" w14:textId="19A8AAB1" w:rsidR="001E4189" w:rsidRDefault="00156637"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1783A7D0" wp14:editId="1C057D67">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01A922E"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igandea</w:t>
    </w:r>
  </w:p>
  <w:p w14:paraId="666698D2"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igandea</w:t>
    </w:r>
  </w:p>
  <w:p w14:paraId="09018D47"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18</w:t>
    </w:r>
  </w:p>
  <w:p w14:paraId="1B95A03B"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0FF5"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56637"/>
    <w:rsid w:val="001E4189"/>
    <w:rsid w:val="00364E59"/>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A3E6D"/>
  <w14:defaultImageDpi w14:val="0"/>
  <w15:docId w15:val="{13337045-40CE-42FF-88D2-CAFB9472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2297</Words>
  <Characters>14243</Characters>
  <Application>Microsoft Office Word</Application>
  <DocSecurity>0</DocSecurity>
  <Lines>949</Lines>
  <Paragraphs>1033</Paragraphs>
  <ScaleCrop>false</ScaleCrop>
  <Company>EITB</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2026-01-16T11:39:00Z</dcterms:created>
  <dcterms:modified xsi:type="dcterms:W3CDTF">2026-01-16T11:39:00Z</dcterms:modified>
</cp:coreProperties>
</file>